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39" w:rsidRDefault="00DE7A6A" w:rsidP="0063134D">
      <w:pPr>
        <w:jc w:val="center"/>
      </w:pPr>
      <w:r w:rsidRPr="00DE7A6A">
        <w:rPr>
          <w:rFonts w:ascii="Times New Roman" w:eastAsia="Arial Unicode MS" w:hAnsi="Times New Roman" w:cs="Arial Unicode MS"/>
          <w:noProof/>
          <w:color w:val="000000"/>
          <w:sz w:val="24"/>
          <w:szCs w:val="24"/>
          <w:lang w:eastAsia="hr-HR"/>
        </w:rPr>
        <w:drawing>
          <wp:inline distT="0" distB="0" distL="0" distR="0" wp14:anchorId="5A601739" wp14:editId="3367DB58">
            <wp:extent cx="1296538" cy="1637732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0" cy="1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AB" w:rsidRDefault="00EA15AB"/>
    <w:p w:rsidR="00EA15AB" w:rsidRDefault="00EA15AB"/>
    <w:p w:rsidR="00EA15AB" w:rsidRDefault="00EA15AB"/>
    <w:p w:rsidR="00EA15AB" w:rsidRDefault="00EA15AB"/>
    <w:p w:rsidR="0063134D" w:rsidRDefault="0063134D" w:rsidP="0063134D">
      <w:pPr>
        <w:jc w:val="center"/>
        <w:rPr>
          <w:b/>
          <w:sz w:val="32"/>
          <w:szCs w:val="32"/>
        </w:rPr>
      </w:pPr>
    </w:p>
    <w:p w:rsidR="0063134D" w:rsidRDefault="0063134D" w:rsidP="0063134D">
      <w:pPr>
        <w:jc w:val="center"/>
        <w:rPr>
          <w:b/>
          <w:sz w:val="32"/>
          <w:szCs w:val="32"/>
        </w:rPr>
      </w:pPr>
    </w:p>
    <w:p w:rsidR="0063134D" w:rsidRDefault="0063134D" w:rsidP="0063134D">
      <w:pPr>
        <w:jc w:val="center"/>
        <w:rPr>
          <w:b/>
          <w:sz w:val="32"/>
          <w:szCs w:val="32"/>
        </w:rPr>
      </w:pPr>
    </w:p>
    <w:p w:rsidR="00EA15AB" w:rsidRPr="0063134D" w:rsidRDefault="00AE48D6" w:rsidP="00AE48D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63134D">
        <w:rPr>
          <w:b/>
          <w:sz w:val="32"/>
          <w:szCs w:val="32"/>
        </w:rPr>
        <w:t xml:space="preserve">PROGRAM </w:t>
      </w:r>
      <w:r w:rsidR="0063134D" w:rsidRPr="0063134D">
        <w:rPr>
          <w:b/>
          <w:sz w:val="32"/>
          <w:szCs w:val="32"/>
        </w:rPr>
        <w:t>RAD</w:t>
      </w:r>
      <w:r w:rsidR="0063134D">
        <w:rPr>
          <w:b/>
          <w:sz w:val="32"/>
          <w:szCs w:val="32"/>
        </w:rPr>
        <w:t xml:space="preserve">A </w:t>
      </w:r>
      <w:r w:rsidR="0063134D" w:rsidRPr="0063134D">
        <w:rPr>
          <w:b/>
          <w:sz w:val="32"/>
          <w:szCs w:val="32"/>
        </w:rPr>
        <w:t xml:space="preserve">ZA </w:t>
      </w:r>
      <w:r w:rsidR="0063134D">
        <w:rPr>
          <w:b/>
          <w:sz w:val="32"/>
          <w:szCs w:val="32"/>
        </w:rPr>
        <w:t>202</w:t>
      </w:r>
      <w:r w:rsidR="00EA15AB" w:rsidRPr="0063134D">
        <w:rPr>
          <w:b/>
          <w:sz w:val="32"/>
          <w:szCs w:val="32"/>
        </w:rPr>
        <w:t>2.</w:t>
      </w:r>
      <w:r w:rsidR="004738CA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EA15AB" w:rsidRDefault="00EA15AB">
      <w:pPr>
        <w:rPr>
          <w:b/>
          <w:sz w:val="28"/>
          <w:szCs w:val="28"/>
        </w:rPr>
      </w:pPr>
    </w:p>
    <w:p w:rsidR="002432AA" w:rsidRDefault="00EA1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EA15AB" w:rsidRDefault="00EA15AB" w:rsidP="0063134D">
      <w:pPr>
        <w:jc w:val="center"/>
        <w:rPr>
          <w:sz w:val="28"/>
          <w:szCs w:val="28"/>
        </w:rPr>
      </w:pPr>
      <w:r w:rsidRPr="00EA15AB">
        <w:rPr>
          <w:sz w:val="28"/>
          <w:szCs w:val="28"/>
        </w:rPr>
        <w:t>Split, srpanj 2021.</w:t>
      </w:r>
    </w:p>
    <w:p w:rsidR="00EA15AB" w:rsidRDefault="00EA15AB">
      <w:pPr>
        <w:rPr>
          <w:sz w:val="28"/>
          <w:szCs w:val="28"/>
        </w:rPr>
      </w:pPr>
    </w:p>
    <w:p w:rsidR="00EA15AB" w:rsidRDefault="00EA15AB">
      <w:pPr>
        <w:rPr>
          <w:sz w:val="28"/>
          <w:szCs w:val="28"/>
        </w:rPr>
      </w:pPr>
    </w:p>
    <w:p w:rsidR="00EA15AB" w:rsidRDefault="00EA15AB">
      <w:pPr>
        <w:rPr>
          <w:sz w:val="28"/>
          <w:szCs w:val="28"/>
        </w:rPr>
      </w:pPr>
    </w:p>
    <w:p w:rsidR="0063134D" w:rsidRPr="0063134D" w:rsidRDefault="0063134D" w:rsidP="006313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SADRŽAJ:</w:t>
      </w:r>
    </w:p>
    <w:p w:rsidR="0063134D" w:rsidRDefault="0063134D" w:rsidP="0063134D">
      <w:pPr>
        <w:pStyle w:val="Odlomakpopisa"/>
        <w:numPr>
          <w:ilvl w:val="0"/>
          <w:numId w:val="11"/>
        </w:numPr>
        <w:rPr>
          <w:b/>
          <w:sz w:val="28"/>
          <w:szCs w:val="28"/>
        </w:rPr>
      </w:pPr>
      <w:r w:rsidRPr="0063134D">
        <w:rPr>
          <w:b/>
          <w:sz w:val="28"/>
          <w:szCs w:val="28"/>
        </w:rPr>
        <w:t>REDOVNA DJELATNOST</w:t>
      </w:r>
    </w:p>
    <w:p w:rsidR="0063134D" w:rsidRPr="0063134D" w:rsidRDefault="0063134D" w:rsidP="0063134D">
      <w:pPr>
        <w:pStyle w:val="Odlomakpopisa"/>
        <w:rPr>
          <w:b/>
          <w:sz w:val="28"/>
          <w:szCs w:val="28"/>
        </w:rPr>
      </w:pP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ODJEL ZA ZAŠTITU ARHIVSKOG I DOKUMENTARNOGA GRADIVA IZVAN ARHIVA                    </w:t>
      </w:r>
    </w:p>
    <w:p w:rsid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 xml:space="preserve">Nadzor nad upravljanjem arhivskim i dokumentarnim gradivom </w:t>
      </w:r>
    </w:p>
    <w:p w:rsidR="0063134D" w:rsidRPr="0063134D" w:rsidRDefault="0063134D" w:rsidP="0063134D">
      <w:pPr>
        <w:tabs>
          <w:tab w:val="left" w:pos="8789"/>
        </w:tabs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u pismohranama</w:t>
      </w:r>
      <w:r>
        <w:rPr>
          <w:sz w:val="24"/>
          <w:szCs w:val="24"/>
        </w:rPr>
        <w:t xml:space="preserve"> ……………………………………………………………………………………………  </w:t>
      </w:r>
      <w:r w:rsidR="004F2A19">
        <w:rPr>
          <w:sz w:val="24"/>
          <w:szCs w:val="24"/>
        </w:rPr>
        <w:t>4</w:t>
      </w:r>
      <w:r w:rsidRPr="0063134D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3134D">
        <w:rPr>
          <w:sz w:val="24"/>
          <w:szCs w:val="24"/>
        </w:rPr>
        <w:t xml:space="preserve">                </w:t>
      </w:r>
    </w:p>
    <w:p w:rsid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 xml:space="preserve">Nadzor nad odabirom arhivskog i izlučivanje dokumentarnoga gradiva,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 xml:space="preserve">izrada </w:t>
      </w:r>
      <w:r>
        <w:rPr>
          <w:sz w:val="24"/>
          <w:szCs w:val="24"/>
        </w:rPr>
        <w:t xml:space="preserve">Pravilnika i Posebnih propisa ………………………………………………………………  </w:t>
      </w:r>
      <w:r w:rsidR="004F2A19">
        <w:rPr>
          <w:sz w:val="24"/>
          <w:szCs w:val="24"/>
        </w:rPr>
        <w:t>6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A17740" w:rsidRPr="00CC1FA1" w:rsidRDefault="00A17740" w:rsidP="0063134D">
      <w:pPr>
        <w:ind w:left="1134"/>
        <w:rPr>
          <w:sz w:val="24"/>
          <w:szCs w:val="24"/>
        </w:rPr>
      </w:pPr>
      <w:r w:rsidRPr="00CC1FA1">
        <w:rPr>
          <w:sz w:val="24"/>
          <w:szCs w:val="24"/>
        </w:rPr>
        <w:t>Provedba aktivnosti investicijskog programa C2.2. R3-I2 Nacionalnog plana za oporavak i otpornost …………………………………………………………………………………….  6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 xml:space="preserve">Evidencije </w:t>
      </w:r>
      <w:r>
        <w:rPr>
          <w:sz w:val="24"/>
          <w:szCs w:val="24"/>
        </w:rPr>
        <w:t xml:space="preserve">……………………………………………………………………………………………………… </w:t>
      </w:r>
      <w:r w:rsidR="00AE48D6">
        <w:rPr>
          <w:sz w:val="24"/>
          <w:szCs w:val="24"/>
        </w:rPr>
        <w:t>6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Preuzimanje arhivskoga gradiva</w:t>
      </w:r>
      <w:r>
        <w:rPr>
          <w:sz w:val="24"/>
          <w:szCs w:val="24"/>
        </w:rPr>
        <w:t xml:space="preserve">…………………………………………………………………….  </w:t>
      </w:r>
      <w:r w:rsidR="00AE48D6">
        <w:rPr>
          <w:sz w:val="24"/>
          <w:szCs w:val="24"/>
        </w:rPr>
        <w:t>7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ODJEL ZA SREĐIVANJE I OBRADU ARHIVSKOGA GRADIVA                                                            </w:t>
      </w:r>
    </w:p>
    <w:p w:rsidR="0063134D" w:rsidRPr="0063134D" w:rsidRDefault="0063134D" w:rsidP="0063134D">
      <w:pPr>
        <w:ind w:left="372" w:firstLine="708"/>
        <w:rPr>
          <w:sz w:val="24"/>
          <w:szCs w:val="24"/>
        </w:rPr>
      </w:pPr>
      <w:r w:rsidRPr="0063134D">
        <w:rPr>
          <w:sz w:val="24"/>
          <w:szCs w:val="24"/>
        </w:rPr>
        <w:t>Obrada i sređivanje arhivskih fondova i zbirki</w:t>
      </w:r>
      <w:r>
        <w:rPr>
          <w:sz w:val="24"/>
          <w:szCs w:val="24"/>
        </w:rPr>
        <w:t xml:space="preserve">………………………………………………..  </w:t>
      </w:r>
      <w:r w:rsidR="004F2A19">
        <w:rPr>
          <w:sz w:val="24"/>
          <w:szCs w:val="24"/>
        </w:rPr>
        <w:t>8</w:t>
      </w:r>
    </w:p>
    <w:p w:rsidR="0063134D" w:rsidRPr="006D5EC5" w:rsidRDefault="0063134D" w:rsidP="0063134D">
      <w:pPr>
        <w:ind w:left="372" w:firstLine="708"/>
        <w:rPr>
          <w:sz w:val="28"/>
          <w:szCs w:val="28"/>
        </w:rPr>
      </w:pPr>
      <w:r w:rsidRPr="0063134D">
        <w:rPr>
          <w:sz w:val="24"/>
          <w:szCs w:val="24"/>
        </w:rPr>
        <w:t>Ostali poslovi</w:t>
      </w:r>
      <w:r>
        <w:rPr>
          <w:sz w:val="24"/>
          <w:szCs w:val="24"/>
        </w:rPr>
        <w:t xml:space="preserve">………………………………………………………………………………………………….  </w:t>
      </w:r>
      <w:r w:rsidR="00AE48D6">
        <w:rPr>
          <w:sz w:val="24"/>
          <w:szCs w:val="24"/>
        </w:rPr>
        <w:t>8</w:t>
      </w:r>
      <w:r w:rsidRPr="0063134D">
        <w:rPr>
          <w:sz w:val="24"/>
          <w:szCs w:val="24"/>
        </w:rPr>
        <w:t xml:space="preserve">    </w:t>
      </w:r>
      <w:r w:rsidRPr="006D5EC5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ODJEL ZA INFORMACIJSKO-DOKUMENTACIJSKE POSLOVE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Odsjek za dokumentaciju</w:t>
      </w:r>
      <w:r>
        <w:rPr>
          <w:sz w:val="24"/>
          <w:szCs w:val="24"/>
        </w:rPr>
        <w:t xml:space="preserve">………………………………………………………………………………  </w:t>
      </w:r>
      <w:r w:rsidR="004F2A19">
        <w:rPr>
          <w:sz w:val="24"/>
          <w:szCs w:val="24"/>
        </w:rPr>
        <w:t>9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Odsjek za informacije i korisnička služba</w:t>
      </w:r>
      <w:r>
        <w:rPr>
          <w:sz w:val="24"/>
          <w:szCs w:val="24"/>
        </w:rPr>
        <w:t xml:space="preserve">………………………………………………………   </w:t>
      </w:r>
      <w:r w:rsidR="004F2A19">
        <w:rPr>
          <w:sz w:val="24"/>
          <w:szCs w:val="24"/>
        </w:rPr>
        <w:t>9</w:t>
      </w:r>
      <w:r w:rsidRPr="0063134D">
        <w:rPr>
          <w:sz w:val="24"/>
          <w:szCs w:val="24"/>
        </w:rPr>
        <w:t xml:space="preserve">                                                                                         </w:t>
      </w:r>
    </w:p>
    <w:p w:rsidR="0063134D" w:rsidRPr="0063134D" w:rsidRDefault="0063134D" w:rsidP="0063134D">
      <w:pPr>
        <w:tabs>
          <w:tab w:val="left" w:pos="8789"/>
        </w:tabs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Odsjek za informatičku podršku</w:t>
      </w:r>
      <w:r>
        <w:rPr>
          <w:sz w:val="24"/>
          <w:szCs w:val="24"/>
        </w:rPr>
        <w:t xml:space="preserve">…………………………………………………………………….  </w:t>
      </w:r>
      <w:r w:rsidR="004F2A19">
        <w:rPr>
          <w:sz w:val="24"/>
          <w:szCs w:val="24"/>
        </w:rPr>
        <w:t>9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Knjižnica i čitaonica</w:t>
      </w:r>
      <w:r>
        <w:rPr>
          <w:sz w:val="24"/>
          <w:szCs w:val="24"/>
        </w:rPr>
        <w:t xml:space="preserve">………………………………………………………………………………………   </w:t>
      </w:r>
      <w:r w:rsidR="004F2A19">
        <w:rPr>
          <w:sz w:val="24"/>
          <w:szCs w:val="24"/>
        </w:rPr>
        <w:t xml:space="preserve"> 9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Odsjek za digitalizaciju i reprografiju arhivskoga i knjižnoga gradiva</w:t>
      </w:r>
      <w:r>
        <w:rPr>
          <w:sz w:val="24"/>
          <w:szCs w:val="24"/>
        </w:rPr>
        <w:t xml:space="preserve">…………….. </w:t>
      </w:r>
      <w:r w:rsidR="004F2A19">
        <w:rPr>
          <w:sz w:val="24"/>
          <w:szCs w:val="24"/>
        </w:rPr>
        <w:t>10</w:t>
      </w: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ODJEL ZA KONZERVACIJU, RESTAURACIJU I ZAŠTITU GRADIVA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 w:rsidRPr="0063134D">
        <w:rPr>
          <w:sz w:val="24"/>
          <w:szCs w:val="24"/>
        </w:rPr>
        <w:t>Pos</w:t>
      </w:r>
      <w:r>
        <w:rPr>
          <w:sz w:val="24"/>
          <w:szCs w:val="24"/>
        </w:rPr>
        <w:t xml:space="preserve">lovi za DAST……………………………………………………………………………………………. </w:t>
      </w:r>
      <w:r w:rsidRPr="0063134D">
        <w:rPr>
          <w:sz w:val="24"/>
          <w:szCs w:val="24"/>
        </w:rPr>
        <w:t>1</w:t>
      </w:r>
      <w:r w:rsidR="004F2A19">
        <w:rPr>
          <w:sz w:val="24"/>
          <w:szCs w:val="24"/>
        </w:rPr>
        <w:t>0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63134D" w:rsidRPr="0063134D" w:rsidRDefault="0063134D" w:rsidP="0063134D">
      <w:pPr>
        <w:ind w:left="1134"/>
        <w:rPr>
          <w:sz w:val="24"/>
          <w:szCs w:val="24"/>
        </w:rPr>
      </w:pPr>
      <w:r>
        <w:rPr>
          <w:sz w:val="24"/>
          <w:szCs w:val="24"/>
        </w:rPr>
        <w:t>Ostalo…………………………………………………………………………………………………………….</w:t>
      </w:r>
      <w:r w:rsidR="00CC337C">
        <w:rPr>
          <w:sz w:val="24"/>
          <w:szCs w:val="24"/>
        </w:rPr>
        <w:t>10</w:t>
      </w:r>
      <w:r w:rsidRPr="0063134D">
        <w:rPr>
          <w:sz w:val="24"/>
          <w:szCs w:val="24"/>
        </w:rPr>
        <w:t xml:space="preserve"> </w:t>
      </w: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ODJEL OPĆIH POSLOVA                                                                                                                                                </w:t>
      </w:r>
    </w:p>
    <w:p w:rsidR="0063134D" w:rsidRDefault="0063134D" w:rsidP="00A17740">
      <w:pPr>
        <w:ind w:left="1134"/>
        <w:rPr>
          <w:sz w:val="24"/>
          <w:szCs w:val="24"/>
        </w:rPr>
      </w:pPr>
      <w:r>
        <w:rPr>
          <w:sz w:val="24"/>
          <w:szCs w:val="24"/>
        </w:rPr>
        <w:t>Administrativna i tehnička podrška po</w:t>
      </w:r>
      <w:r w:rsidR="00AE48D6">
        <w:rPr>
          <w:sz w:val="24"/>
          <w:szCs w:val="24"/>
        </w:rPr>
        <w:t>slovnim procesima……………………………. 11</w:t>
      </w:r>
    </w:p>
    <w:p w:rsidR="00A17740" w:rsidRDefault="00A17740" w:rsidP="00A17740">
      <w:pPr>
        <w:ind w:left="1134"/>
        <w:rPr>
          <w:sz w:val="24"/>
          <w:szCs w:val="24"/>
        </w:rPr>
      </w:pPr>
    </w:p>
    <w:p w:rsidR="00A17740" w:rsidRDefault="00A17740" w:rsidP="00A17740">
      <w:pPr>
        <w:ind w:left="1134"/>
        <w:rPr>
          <w:sz w:val="24"/>
          <w:szCs w:val="24"/>
        </w:rPr>
      </w:pPr>
    </w:p>
    <w:p w:rsidR="00A17740" w:rsidRDefault="00A17740" w:rsidP="00A17740">
      <w:pPr>
        <w:ind w:left="1134"/>
        <w:rPr>
          <w:sz w:val="24"/>
          <w:szCs w:val="24"/>
        </w:rPr>
      </w:pPr>
    </w:p>
    <w:p w:rsidR="00A17740" w:rsidRPr="0063134D" w:rsidRDefault="00A17740" w:rsidP="00A17740">
      <w:pPr>
        <w:ind w:left="1134"/>
        <w:rPr>
          <w:sz w:val="24"/>
          <w:szCs w:val="24"/>
        </w:rPr>
      </w:pPr>
    </w:p>
    <w:p w:rsidR="0063134D" w:rsidRDefault="0063134D" w:rsidP="0063134D">
      <w:pPr>
        <w:pStyle w:val="Odlomakpopisa"/>
        <w:numPr>
          <w:ilvl w:val="0"/>
          <w:numId w:val="11"/>
        </w:numPr>
        <w:rPr>
          <w:b/>
          <w:sz w:val="28"/>
          <w:szCs w:val="28"/>
        </w:rPr>
      </w:pPr>
      <w:r w:rsidRPr="0063134D">
        <w:rPr>
          <w:b/>
          <w:sz w:val="28"/>
          <w:szCs w:val="28"/>
        </w:rPr>
        <w:lastRenderedPageBreak/>
        <w:t>PROGRAMSKA DJELATNOST</w:t>
      </w:r>
    </w:p>
    <w:p w:rsidR="0063134D" w:rsidRPr="0063134D" w:rsidRDefault="0063134D" w:rsidP="0063134D">
      <w:pPr>
        <w:pStyle w:val="Odlomakpopisa"/>
        <w:rPr>
          <w:b/>
          <w:sz w:val="28"/>
          <w:szCs w:val="28"/>
        </w:rPr>
      </w:pP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 xml:space="preserve">IZDAVAČKA DJELATNOST                                                                                                                    </w:t>
      </w:r>
    </w:p>
    <w:p w:rsidR="0063134D" w:rsidRPr="0063134D" w:rsidRDefault="0063134D" w:rsidP="00A17740">
      <w:pPr>
        <w:tabs>
          <w:tab w:val="left" w:pos="8789"/>
        </w:tabs>
        <w:ind w:left="1134"/>
        <w:rPr>
          <w:sz w:val="24"/>
          <w:szCs w:val="24"/>
        </w:rPr>
      </w:pPr>
      <w:r>
        <w:rPr>
          <w:sz w:val="24"/>
          <w:szCs w:val="24"/>
        </w:rPr>
        <w:t>Vjesnik dalmatinskih arhiv</w:t>
      </w:r>
      <w:r w:rsidR="00A17740">
        <w:rPr>
          <w:sz w:val="24"/>
          <w:szCs w:val="24"/>
        </w:rPr>
        <w:t xml:space="preserve">a…………………………………………………………………………..12         </w:t>
      </w:r>
      <w:r w:rsidRPr="0063134D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63134D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63134D" w:rsidRPr="0063134D" w:rsidRDefault="0063134D" w:rsidP="0063134D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63134D">
        <w:rPr>
          <w:b/>
          <w:sz w:val="24"/>
          <w:szCs w:val="24"/>
        </w:rPr>
        <w:t>KULTURNO-PROSVJETNA DJELATNOST</w:t>
      </w:r>
      <w:r w:rsidR="004F2A19" w:rsidRPr="004F2A19">
        <w:rPr>
          <w:sz w:val="24"/>
          <w:szCs w:val="24"/>
        </w:rPr>
        <w:t xml:space="preserve">………………………………………………………. </w:t>
      </w:r>
      <w:r w:rsidR="004F2A19">
        <w:rPr>
          <w:sz w:val="24"/>
          <w:szCs w:val="24"/>
        </w:rPr>
        <w:t xml:space="preserve"> </w:t>
      </w:r>
      <w:r w:rsidR="004F2A19" w:rsidRPr="004F2A19">
        <w:rPr>
          <w:sz w:val="24"/>
          <w:szCs w:val="24"/>
        </w:rPr>
        <w:t>12</w:t>
      </w:r>
      <w:r w:rsidRPr="004F2A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63134D" w:rsidRPr="004F2A19" w:rsidRDefault="0063134D" w:rsidP="004F2A19">
      <w:pPr>
        <w:pStyle w:val="Odlomakpopisa"/>
        <w:numPr>
          <w:ilvl w:val="1"/>
          <w:numId w:val="11"/>
        </w:numPr>
        <w:tabs>
          <w:tab w:val="left" w:pos="8789"/>
        </w:tabs>
        <w:rPr>
          <w:sz w:val="24"/>
          <w:szCs w:val="24"/>
        </w:rPr>
      </w:pPr>
      <w:r w:rsidRPr="004F2A19">
        <w:rPr>
          <w:b/>
          <w:sz w:val="24"/>
          <w:szCs w:val="24"/>
        </w:rPr>
        <w:t>IZLOŽBENA DJELATNOST</w:t>
      </w:r>
      <w:r w:rsidRPr="004F2A19">
        <w:rPr>
          <w:sz w:val="24"/>
          <w:szCs w:val="24"/>
        </w:rPr>
        <w:t xml:space="preserve">……………………………………………………………………………… </w:t>
      </w:r>
      <w:r w:rsidR="004F2A19">
        <w:rPr>
          <w:sz w:val="24"/>
          <w:szCs w:val="24"/>
        </w:rPr>
        <w:t>12</w:t>
      </w:r>
      <w:r w:rsidRPr="004F2A19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63134D" w:rsidRPr="002848BC" w:rsidRDefault="0063134D" w:rsidP="002848BC">
      <w:pPr>
        <w:pStyle w:val="Odlomakpopisa"/>
        <w:numPr>
          <w:ilvl w:val="1"/>
          <w:numId w:val="11"/>
        </w:numPr>
        <w:rPr>
          <w:b/>
          <w:sz w:val="24"/>
          <w:szCs w:val="24"/>
        </w:rPr>
      </w:pPr>
      <w:r w:rsidRPr="002848BC">
        <w:rPr>
          <w:b/>
          <w:sz w:val="24"/>
          <w:szCs w:val="24"/>
        </w:rPr>
        <w:t>INFORMATIZACIJA</w:t>
      </w:r>
      <w:r w:rsidR="004F2A19" w:rsidRPr="004F2A19">
        <w:rPr>
          <w:sz w:val="24"/>
          <w:szCs w:val="24"/>
        </w:rPr>
        <w:t>……………………………………………………………………………………….</w:t>
      </w:r>
      <w:r w:rsidR="004F2A19">
        <w:rPr>
          <w:sz w:val="24"/>
          <w:szCs w:val="24"/>
        </w:rPr>
        <w:t xml:space="preserve">  </w:t>
      </w:r>
      <w:r w:rsidR="004F2A19" w:rsidRPr="004F2A19">
        <w:rPr>
          <w:sz w:val="24"/>
          <w:szCs w:val="24"/>
        </w:rPr>
        <w:t>12</w:t>
      </w:r>
      <w:r w:rsidRPr="004F2A19">
        <w:rPr>
          <w:sz w:val="24"/>
          <w:szCs w:val="24"/>
        </w:rPr>
        <w:t xml:space="preserve"> </w:t>
      </w:r>
      <w:r w:rsidRPr="002848BC">
        <w:rPr>
          <w:b/>
          <w:sz w:val="24"/>
          <w:szCs w:val="24"/>
        </w:rPr>
        <w:t xml:space="preserve">                                                                 </w:t>
      </w:r>
      <w:r w:rsidR="002848BC" w:rsidRPr="002848BC">
        <w:rPr>
          <w:b/>
          <w:sz w:val="24"/>
          <w:szCs w:val="24"/>
        </w:rPr>
        <w:t xml:space="preserve">                              </w:t>
      </w:r>
      <w:r w:rsidRPr="002848BC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3134D" w:rsidRPr="006D5EC5" w:rsidRDefault="0063134D" w:rsidP="0063134D">
      <w:pPr>
        <w:rPr>
          <w:sz w:val="28"/>
          <w:szCs w:val="28"/>
        </w:rPr>
      </w:pPr>
    </w:p>
    <w:p w:rsidR="0063134D" w:rsidRPr="006D5EC5" w:rsidRDefault="0063134D" w:rsidP="0063134D">
      <w:pPr>
        <w:rPr>
          <w:sz w:val="28"/>
          <w:szCs w:val="28"/>
        </w:rPr>
      </w:pPr>
    </w:p>
    <w:p w:rsidR="0063134D" w:rsidRPr="006D5EC5" w:rsidRDefault="0063134D" w:rsidP="0063134D">
      <w:pPr>
        <w:rPr>
          <w:sz w:val="28"/>
          <w:szCs w:val="28"/>
        </w:rPr>
      </w:pPr>
    </w:p>
    <w:p w:rsidR="0063134D" w:rsidRPr="006D5EC5" w:rsidRDefault="0063134D" w:rsidP="0063134D">
      <w:pPr>
        <w:rPr>
          <w:sz w:val="28"/>
          <w:szCs w:val="28"/>
        </w:rPr>
      </w:pPr>
    </w:p>
    <w:p w:rsidR="0063134D" w:rsidRPr="00BC76B4" w:rsidRDefault="0063134D" w:rsidP="0063134D">
      <w:pPr>
        <w:rPr>
          <w:sz w:val="28"/>
          <w:szCs w:val="28"/>
        </w:rPr>
      </w:pPr>
    </w:p>
    <w:p w:rsidR="0063134D" w:rsidRDefault="006313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15AB" w:rsidRDefault="0063134D" w:rsidP="0063134D">
      <w:pPr>
        <w:pStyle w:val="Odlomakpopisa"/>
        <w:numPr>
          <w:ilvl w:val="0"/>
          <w:numId w:val="12"/>
        </w:numPr>
        <w:ind w:left="284" w:hanging="284"/>
        <w:rPr>
          <w:b/>
          <w:sz w:val="28"/>
          <w:szCs w:val="28"/>
        </w:rPr>
      </w:pPr>
      <w:r w:rsidRPr="0063134D">
        <w:rPr>
          <w:b/>
          <w:sz w:val="28"/>
          <w:szCs w:val="28"/>
        </w:rPr>
        <w:lastRenderedPageBreak/>
        <w:t>REDOVNA DJELATNOST</w:t>
      </w:r>
    </w:p>
    <w:p w:rsidR="002848BC" w:rsidRPr="0063134D" w:rsidRDefault="002848BC" w:rsidP="002848BC">
      <w:pPr>
        <w:pStyle w:val="Odlomakpopisa"/>
        <w:ind w:left="284"/>
        <w:rPr>
          <w:b/>
          <w:sz w:val="28"/>
          <w:szCs w:val="28"/>
        </w:rPr>
      </w:pPr>
    </w:p>
    <w:p w:rsidR="0063134D" w:rsidRPr="002848BC" w:rsidRDefault="00687F26" w:rsidP="002848BC">
      <w:pPr>
        <w:pStyle w:val="Odlomakpopisa"/>
        <w:numPr>
          <w:ilvl w:val="1"/>
          <w:numId w:val="2"/>
        </w:numPr>
        <w:tabs>
          <w:tab w:val="left" w:pos="851"/>
        </w:tabs>
        <w:ind w:left="851" w:hanging="491"/>
        <w:rPr>
          <w:rFonts w:cstheme="minorHAnsi"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ODJEL ZA ZAŠTITU ARHIVSKOG I DOKUMENTARNOG GRADIVA IZVAN ARHIVA</w:t>
      </w:r>
      <w:r w:rsidRPr="0063134D">
        <w:rPr>
          <w:rFonts w:cstheme="minorHAnsi"/>
          <w:sz w:val="24"/>
          <w:szCs w:val="24"/>
        </w:rPr>
        <w:t xml:space="preserve"> </w:t>
      </w:r>
    </w:p>
    <w:p w:rsidR="00D818F4" w:rsidRPr="0063134D" w:rsidRDefault="00687F26" w:rsidP="004838F2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Nadzor nad upravljanjem arhivskim i dokumentarnim gradivo</w:t>
      </w:r>
      <w:r w:rsidR="00D818F4" w:rsidRPr="0063134D">
        <w:rPr>
          <w:rFonts w:cstheme="minorHAnsi"/>
          <w:b/>
          <w:sz w:val="24"/>
          <w:szCs w:val="24"/>
        </w:rPr>
        <w:t>m u pismohranama</w:t>
      </w:r>
    </w:p>
    <w:p w:rsidR="00687F26" w:rsidRPr="0063134D" w:rsidRDefault="00687F26" w:rsidP="004838F2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Sustavno će se obavljati stručni nadzor nad upravljanjem javnim arhivskim i</w:t>
      </w:r>
      <w:r w:rsidR="00D36647">
        <w:rPr>
          <w:rFonts w:cstheme="minorHAnsi"/>
          <w:sz w:val="24"/>
          <w:szCs w:val="24"/>
        </w:rPr>
        <w:t xml:space="preserve"> dokumentarnim gradivom, kao i </w:t>
      </w:r>
      <w:r w:rsidRPr="0063134D">
        <w:rPr>
          <w:rFonts w:cstheme="minorHAnsi"/>
          <w:sz w:val="24"/>
          <w:szCs w:val="24"/>
        </w:rPr>
        <w:t>arhivskim i dokumentarnim gradivom u privatnome vlasništvu. U slučajevima uočenih</w:t>
      </w:r>
      <w:r w:rsidR="00E16461" w:rsidRPr="0063134D">
        <w:rPr>
          <w:rFonts w:cstheme="minorHAnsi"/>
          <w:sz w:val="24"/>
          <w:szCs w:val="24"/>
        </w:rPr>
        <w:t xml:space="preserve"> nepravilnosti </w:t>
      </w:r>
      <w:r w:rsidRPr="0063134D">
        <w:rPr>
          <w:rFonts w:cstheme="minorHAnsi"/>
          <w:sz w:val="24"/>
          <w:szCs w:val="24"/>
        </w:rPr>
        <w:t xml:space="preserve">bit će izdani nalozi za otklanjanje nepravilnosti. </w:t>
      </w:r>
    </w:p>
    <w:p w:rsidR="00687F26" w:rsidRPr="0063134D" w:rsidRDefault="00687F26" w:rsidP="004838F2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Planira se izvršiti 50 (pedeset) stručn</w:t>
      </w:r>
      <w:r w:rsidR="00994168">
        <w:rPr>
          <w:rFonts w:cstheme="minorHAnsi"/>
          <w:sz w:val="24"/>
          <w:szCs w:val="24"/>
        </w:rPr>
        <w:t>ih nadzora</w:t>
      </w:r>
      <w:r w:rsidRPr="0063134D">
        <w:rPr>
          <w:rFonts w:cstheme="minorHAnsi"/>
          <w:sz w:val="24"/>
          <w:szCs w:val="24"/>
        </w:rPr>
        <w:t xml:space="preserve">:                                                                        </w:t>
      </w:r>
    </w:p>
    <w:p w:rsidR="00687F26" w:rsidRPr="00D36647" w:rsidRDefault="00E16461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1.</w:t>
      </w:r>
      <w:r w:rsidRPr="00D36647">
        <w:rPr>
          <w:rFonts w:cstheme="minorHAnsi"/>
          <w:sz w:val="24"/>
          <w:szCs w:val="24"/>
        </w:rPr>
        <w:tab/>
        <w:t>Županija Splitsko-</w:t>
      </w:r>
      <w:r w:rsidR="00687F26" w:rsidRPr="00D36647">
        <w:rPr>
          <w:rFonts w:cstheme="minorHAnsi"/>
          <w:sz w:val="24"/>
          <w:szCs w:val="24"/>
        </w:rPr>
        <w:t>dalmatinska, Ispostava Makarska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2.</w:t>
      </w:r>
      <w:r w:rsidRPr="00D36647">
        <w:rPr>
          <w:rFonts w:cstheme="minorHAnsi"/>
          <w:sz w:val="24"/>
          <w:szCs w:val="24"/>
        </w:rPr>
        <w:tab/>
        <w:t>Ministarstvo financija, Carinska uprava, Područni carinski ured Split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</w:t>
      </w:r>
      <w:r w:rsidR="00994168" w:rsidRPr="00D36647">
        <w:rPr>
          <w:rFonts w:cstheme="minorHAnsi"/>
          <w:sz w:val="24"/>
          <w:szCs w:val="24"/>
        </w:rPr>
        <w:t>.</w:t>
      </w:r>
      <w:r w:rsidR="00994168" w:rsidRPr="00D36647">
        <w:rPr>
          <w:rFonts w:cstheme="minorHAnsi"/>
          <w:sz w:val="24"/>
          <w:szCs w:val="24"/>
        </w:rPr>
        <w:tab/>
        <w:t xml:space="preserve">Javna ustanova </w:t>
      </w:r>
      <w:r w:rsidR="00E16461" w:rsidRPr="00D36647">
        <w:rPr>
          <w:rFonts w:cstheme="minorHAnsi"/>
          <w:sz w:val="24"/>
          <w:szCs w:val="24"/>
        </w:rPr>
        <w:t xml:space="preserve">Park prirode </w:t>
      </w:r>
      <w:r w:rsidR="00994168" w:rsidRPr="00D36647">
        <w:rPr>
          <w:rFonts w:cstheme="minorHAnsi"/>
          <w:sz w:val="24"/>
          <w:szCs w:val="24"/>
        </w:rPr>
        <w:t>Biokovo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4.</w:t>
      </w:r>
      <w:r w:rsidRPr="00D36647">
        <w:rPr>
          <w:rFonts w:cstheme="minorHAnsi"/>
          <w:sz w:val="24"/>
          <w:szCs w:val="24"/>
        </w:rPr>
        <w:tab/>
        <w:t>Vodovod d.o.o.</w:t>
      </w:r>
      <w:r w:rsidR="003912F3" w:rsidRPr="00D36647">
        <w:rPr>
          <w:rFonts w:cstheme="minorHAnsi"/>
          <w:sz w:val="24"/>
          <w:szCs w:val="24"/>
        </w:rPr>
        <w:t>,</w:t>
      </w:r>
      <w:r w:rsidRPr="00D36647">
        <w:rPr>
          <w:rFonts w:cstheme="minorHAnsi"/>
          <w:sz w:val="24"/>
          <w:szCs w:val="24"/>
        </w:rPr>
        <w:t xml:space="preserve"> Makarska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5.</w:t>
      </w:r>
      <w:r w:rsidRPr="00D36647">
        <w:rPr>
          <w:rFonts w:cstheme="minorHAnsi"/>
          <w:sz w:val="24"/>
          <w:szCs w:val="24"/>
        </w:rPr>
        <w:tab/>
        <w:t>Turistička zajednica Općine Brela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6.</w:t>
      </w:r>
      <w:r w:rsidRPr="00D36647">
        <w:rPr>
          <w:rFonts w:cstheme="minorHAnsi"/>
          <w:sz w:val="24"/>
          <w:szCs w:val="24"/>
        </w:rPr>
        <w:tab/>
        <w:t>Gradsko društvo Crvenog križa</w:t>
      </w:r>
      <w:r w:rsidR="003912F3" w:rsidRPr="00D36647">
        <w:rPr>
          <w:rFonts w:cstheme="minorHAnsi"/>
          <w:sz w:val="24"/>
          <w:szCs w:val="24"/>
        </w:rPr>
        <w:t>,</w:t>
      </w:r>
      <w:r w:rsidRPr="00D36647">
        <w:rPr>
          <w:rFonts w:cstheme="minorHAnsi"/>
          <w:sz w:val="24"/>
          <w:szCs w:val="24"/>
        </w:rPr>
        <w:t xml:space="preserve"> Makarska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7.</w:t>
      </w:r>
      <w:r w:rsidRPr="00D36647">
        <w:rPr>
          <w:rFonts w:cstheme="minorHAnsi"/>
          <w:sz w:val="24"/>
          <w:szCs w:val="24"/>
        </w:rPr>
        <w:tab/>
        <w:t>Grad Vrlika</w:t>
      </w:r>
    </w:p>
    <w:p w:rsidR="00687F26" w:rsidRPr="00D36647" w:rsidRDefault="00687F26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8.</w:t>
      </w:r>
      <w:r w:rsidRPr="00D36647">
        <w:rPr>
          <w:rFonts w:cstheme="minorHAnsi"/>
          <w:sz w:val="24"/>
          <w:szCs w:val="24"/>
        </w:rPr>
        <w:tab/>
        <w:t>Centar za re</w:t>
      </w:r>
      <w:r w:rsidR="003912F3" w:rsidRPr="00D36647">
        <w:rPr>
          <w:rFonts w:cstheme="minorHAnsi"/>
          <w:sz w:val="24"/>
          <w:szCs w:val="24"/>
        </w:rPr>
        <w:t xml:space="preserve">habilitaciju Fra Ante </w:t>
      </w:r>
      <w:proofErr w:type="spellStart"/>
      <w:r w:rsidR="003912F3" w:rsidRPr="00D36647">
        <w:rPr>
          <w:rFonts w:cstheme="minorHAnsi"/>
          <w:sz w:val="24"/>
          <w:szCs w:val="24"/>
        </w:rPr>
        <w:t>Sekelez</w:t>
      </w:r>
      <w:proofErr w:type="spellEnd"/>
      <w:r w:rsidR="003912F3" w:rsidRPr="00D36647">
        <w:rPr>
          <w:rFonts w:cstheme="minorHAnsi"/>
          <w:sz w:val="24"/>
          <w:szCs w:val="24"/>
        </w:rPr>
        <w:t>,</w:t>
      </w:r>
      <w:r w:rsidRPr="00D36647">
        <w:rPr>
          <w:rFonts w:cstheme="minorHAnsi"/>
          <w:sz w:val="24"/>
          <w:szCs w:val="24"/>
        </w:rPr>
        <w:t xml:space="preserve"> Vrlika</w:t>
      </w:r>
    </w:p>
    <w:p w:rsidR="00687F26" w:rsidRPr="00D36647" w:rsidRDefault="003912F3" w:rsidP="002848BC">
      <w:pPr>
        <w:tabs>
          <w:tab w:val="left" w:pos="426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9.</w:t>
      </w:r>
      <w:r w:rsidRPr="00D36647">
        <w:rPr>
          <w:rFonts w:cstheme="minorHAnsi"/>
          <w:sz w:val="24"/>
          <w:szCs w:val="24"/>
        </w:rPr>
        <w:tab/>
        <w:t>Gradsko društvo C</w:t>
      </w:r>
      <w:r w:rsidR="00687F26" w:rsidRPr="00D36647">
        <w:rPr>
          <w:rFonts w:cstheme="minorHAnsi"/>
          <w:sz w:val="24"/>
          <w:szCs w:val="24"/>
        </w:rPr>
        <w:t>rvenog križa</w:t>
      </w:r>
      <w:r w:rsidRPr="00D36647">
        <w:rPr>
          <w:rFonts w:cstheme="minorHAnsi"/>
          <w:sz w:val="24"/>
          <w:szCs w:val="24"/>
        </w:rPr>
        <w:t>,</w:t>
      </w:r>
      <w:r w:rsidR="00687F26" w:rsidRPr="00D36647">
        <w:rPr>
          <w:rFonts w:cstheme="minorHAnsi"/>
          <w:sz w:val="24"/>
          <w:szCs w:val="24"/>
        </w:rPr>
        <w:t xml:space="preserve"> Vrlika</w:t>
      </w:r>
    </w:p>
    <w:p w:rsidR="00687F26" w:rsidRPr="00D36647" w:rsidRDefault="003912F3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10.</w:t>
      </w:r>
      <w:r w:rsidRPr="00D36647">
        <w:rPr>
          <w:rFonts w:cstheme="minorHAnsi"/>
          <w:sz w:val="24"/>
          <w:szCs w:val="24"/>
        </w:rPr>
        <w:tab/>
        <w:t>Dječji vrtić Zvončić,</w:t>
      </w:r>
      <w:r w:rsidR="00687F26" w:rsidRPr="00D36647">
        <w:rPr>
          <w:rFonts w:cstheme="minorHAnsi"/>
          <w:sz w:val="24"/>
          <w:szCs w:val="24"/>
        </w:rPr>
        <w:t xml:space="preserve"> Vrlika</w:t>
      </w:r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11.</w:t>
      </w:r>
      <w:r w:rsidRPr="00D36647">
        <w:rPr>
          <w:rFonts w:cstheme="minorHAnsi"/>
          <w:sz w:val="24"/>
          <w:szCs w:val="24"/>
        </w:rPr>
        <w:tab/>
      </w:r>
      <w:r w:rsidR="003912F3" w:rsidRPr="00D36647">
        <w:rPr>
          <w:rFonts w:cstheme="minorHAnsi"/>
          <w:sz w:val="24"/>
          <w:szCs w:val="24"/>
        </w:rPr>
        <w:t>Dječji vrtić Sretno dijete,</w:t>
      </w:r>
      <w:r w:rsidR="00687F26" w:rsidRPr="00D36647">
        <w:rPr>
          <w:rFonts w:cstheme="minorHAnsi"/>
          <w:sz w:val="24"/>
          <w:szCs w:val="24"/>
        </w:rPr>
        <w:t xml:space="preserve"> </w:t>
      </w:r>
      <w:proofErr w:type="spellStart"/>
      <w:r w:rsidR="00687F26" w:rsidRPr="00D36647">
        <w:rPr>
          <w:rFonts w:cstheme="minorHAnsi"/>
          <w:sz w:val="24"/>
          <w:szCs w:val="24"/>
        </w:rPr>
        <w:t>Hrvace</w:t>
      </w:r>
      <w:proofErr w:type="spellEnd"/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12.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 xml:space="preserve">Općina </w:t>
      </w:r>
      <w:proofErr w:type="spellStart"/>
      <w:r w:rsidR="00687F26" w:rsidRPr="00D36647">
        <w:rPr>
          <w:rFonts w:cstheme="minorHAnsi"/>
          <w:sz w:val="24"/>
          <w:szCs w:val="24"/>
        </w:rPr>
        <w:t>Zagvozd</w:t>
      </w:r>
      <w:proofErr w:type="spellEnd"/>
    </w:p>
    <w:p w:rsidR="00687F26" w:rsidRPr="00D36647" w:rsidRDefault="00687F26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13.</w:t>
      </w:r>
      <w:r w:rsidRPr="00D36647">
        <w:rPr>
          <w:rFonts w:cstheme="minorHAnsi"/>
          <w:sz w:val="24"/>
          <w:szCs w:val="24"/>
        </w:rPr>
        <w:tab/>
        <w:t xml:space="preserve">Općina </w:t>
      </w:r>
      <w:proofErr w:type="spellStart"/>
      <w:r w:rsidRPr="00D36647">
        <w:rPr>
          <w:rFonts w:cstheme="minorHAnsi"/>
          <w:sz w:val="24"/>
          <w:szCs w:val="24"/>
        </w:rPr>
        <w:t>Zadvarje</w:t>
      </w:r>
      <w:proofErr w:type="spellEnd"/>
    </w:p>
    <w:p w:rsidR="00687F26" w:rsidRPr="00D36647" w:rsidRDefault="00687F26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14.</w:t>
      </w:r>
      <w:r w:rsidRPr="00D36647">
        <w:rPr>
          <w:rFonts w:cstheme="minorHAnsi"/>
          <w:sz w:val="24"/>
          <w:szCs w:val="24"/>
        </w:rPr>
        <w:tab/>
        <w:t>Općina Šolta</w:t>
      </w:r>
    </w:p>
    <w:p w:rsidR="00687F26" w:rsidRPr="00D36647" w:rsidRDefault="00687F26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15.</w:t>
      </w:r>
      <w:r w:rsidRPr="00D36647">
        <w:rPr>
          <w:rFonts w:cstheme="minorHAnsi"/>
          <w:sz w:val="24"/>
          <w:szCs w:val="24"/>
        </w:rPr>
        <w:tab/>
        <w:t>Grad Trilj</w:t>
      </w:r>
    </w:p>
    <w:p w:rsidR="00687F26" w:rsidRPr="00D36647" w:rsidRDefault="00687F26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16.</w:t>
      </w:r>
      <w:r w:rsidRPr="00D36647">
        <w:rPr>
          <w:rFonts w:cstheme="minorHAnsi"/>
          <w:sz w:val="24"/>
          <w:szCs w:val="24"/>
        </w:rPr>
        <w:tab/>
        <w:t xml:space="preserve"> Visoka </w:t>
      </w:r>
      <w:r w:rsidR="003912F3" w:rsidRPr="00D36647">
        <w:rPr>
          <w:rFonts w:cstheme="minorHAnsi"/>
          <w:sz w:val="24"/>
          <w:szCs w:val="24"/>
        </w:rPr>
        <w:t xml:space="preserve">škola </w:t>
      </w:r>
      <w:proofErr w:type="spellStart"/>
      <w:r w:rsidR="003912F3" w:rsidRPr="00D36647">
        <w:rPr>
          <w:rFonts w:cstheme="minorHAnsi"/>
          <w:sz w:val="24"/>
          <w:szCs w:val="24"/>
        </w:rPr>
        <w:t>Aspira</w:t>
      </w:r>
      <w:proofErr w:type="spellEnd"/>
      <w:r w:rsidR="003912F3" w:rsidRPr="00D36647">
        <w:rPr>
          <w:rFonts w:cstheme="minorHAnsi"/>
          <w:sz w:val="24"/>
          <w:szCs w:val="24"/>
        </w:rPr>
        <w:t xml:space="preserve">, </w:t>
      </w:r>
      <w:r w:rsidRPr="00D36647">
        <w:rPr>
          <w:rFonts w:cstheme="minorHAnsi"/>
          <w:sz w:val="24"/>
          <w:szCs w:val="24"/>
        </w:rPr>
        <w:t>Split</w:t>
      </w:r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17.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>Filozofski fakultet u Splitu</w:t>
      </w:r>
    </w:p>
    <w:p w:rsidR="00687F26" w:rsidRPr="00D36647" w:rsidRDefault="001D1EA1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18.</w:t>
      </w:r>
      <w:r w:rsidRPr="00D36647">
        <w:rPr>
          <w:rFonts w:cstheme="minorHAnsi"/>
          <w:sz w:val="24"/>
          <w:szCs w:val="24"/>
        </w:rPr>
        <w:tab/>
        <w:t>Prirodoslovno-</w:t>
      </w:r>
      <w:r w:rsidR="00687F26" w:rsidRPr="00D36647">
        <w:rPr>
          <w:rFonts w:cstheme="minorHAnsi"/>
          <w:sz w:val="24"/>
          <w:szCs w:val="24"/>
        </w:rPr>
        <w:t>matematički fakultet u Splitu</w:t>
      </w:r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19.</w:t>
      </w:r>
      <w:r w:rsidRPr="00D36647">
        <w:rPr>
          <w:rFonts w:cstheme="minorHAnsi"/>
          <w:sz w:val="24"/>
          <w:szCs w:val="24"/>
        </w:rPr>
        <w:tab/>
      </w:r>
      <w:r w:rsidR="001D1EA1" w:rsidRPr="00D36647">
        <w:rPr>
          <w:rFonts w:cstheme="minorHAnsi"/>
          <w:sz w:val="24"/>
          <w:szCs w:val="24"/>
        </w:rPr>
        <w:t>Kemijsko-</w:t>
      </w:r>
      <w:r w:rsidR="00687F26" w:rsidRPr="00D36647">
        <w:rPr>
          <w:rFonts w:cstheme="minorHAnsi"/>
          <w:sz w:val="24"/>
          <w:szCs w:val="24"/>
        </w:rPr>
        <w:t>tehnološki fakultet u Splitu</w:t>
      </w:r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20.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>Umjetnička akademija u Splitu</w:t>
      </w:r>
    </w:p>
    <w:p w:rsidR="00687F26" w:rsidRPr="00D36647" w:rsidRDefault="003912F3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21.</w:t>
      </w:r>
      <w:r w:rsidRPr="00D36647">
        <w:rPr>
          <w:rFonts w:cstheme="minorHAnsi"/>
          <w:sz w:val="24"/>
          <w:szCs w:val="24"/>
        </w:rPr>
        <w:tab/>
        <w:t>Kliper,</w:t>
      </w:r>
      <w:r w:rsidR="00687F26" w:rsidRPr="00D36647">
        <w:rPr>
          <w:rFonts w:cstheme="minorHAnsi"/>
          <w:sz w:val="24"/>
          <w:szCs w:val="24"/>
        </w:rPr>
        <w:t xml:space="preserve"> Ustanova za ob</w:t>
      </w:r>
      <w:r w:rsidR="001D1EA1" w:rsidRPr="00D36647">
        <w:rPr>
          <w:rFonts w:cstheme="minorHAnsi"/>
          <w:sz w:val="24"/>
          <w:szCs w:val="24"/>
        </w:rPr>
        <w:t>razovanje kadrova u pomorstvu</w:t>
      </w:r>
      <w:r w:rsidRPr="00D36647">
        <w:rPr>
          <w:rFonts w:cstheme="minorHAnsi"/>
          <w:sz w:val="24"/>
          <w:szCs w:val="24"/>
        </w:rPr>
        <w:t>,</w:t>
      </w:r>
      <w:r w:rsidR="001D1EA1" w:rsidRPr="00D36647">
        <w:rPr>
          <w:rFonts w:cstheme="minorHAnsi"/>
          <w:sz w:val="24"/>
          <w:szCs w:val="24"/>
        </w:rPr>
        <w:t xml:space="preserve">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2848BC" w:rsidP="002848BC">
      <w:pPr>
        <w:tabs>
          <w:tab w:val="left" w:pos="426"/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22.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>Gradsko društvo Crvenog križa</w:t>
      </w:r>
      <w:r w:rsidR="003912F3" w:rsidRPr="00D36647">
        <w:rPr>
          <w:rFonts w:cstheme="minorHAnsi"/>
          <w:sz w:val="24"/>
          <w:szCs w:val="24"/>
        </w:rPr>
        <w:t xml:space="preserve">, </w:t>
      </w:r>
      <w:r w:rsidR="00687F26" w:rsidRPr="00D36647">
        <w:rPr>
          <w:rFonts w:cstheme="minorHAnsi"/>
          <w:sz w:val="24"/>
          <w:szCs w:val="24"/>
        </w:rPr>
        <w:t>Solin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lastRenderedPageBreak/>
        <w:t>23.</w:t>
      </w:r>
      <w:r w:rsidRPr="00D36647">
        <w:rPr>
          <w:rFonts w:cstheme="minorHAnsi"/>
          <w:sz w:val="24"/>
          <w:szCs w:val="24"/>
        </w:rPr>
        <w:tab/>
        <w:t>Gradsko društvo Crvenog križa</w:t>
      </w:r>
      <w:r w:rsidR="003912F3" w:rsidRPr="00D36647">
        <w:rPr>
          <w:rFonts w:cstheme="minorHAnsi"/>
          <w:sz w:val="24"/>
          <w:szCs w:val="24"/>
        </w:rPr>
        <w:t xml:space="preserve">, </w:t>
      </w:r>
      <w:r w:rsidRPr="00D36647">
        <w:rPr>
          <w:rFonts w:cstheme="minorHAnsi"/>
          <w:sz w:val="24"/>
          <w:szCs w:val="24"/>
        </w:rPr>
        <w:t>Kaštela</w:t>
      </w:r>
    </w:p>
    <w:p w:rsidR="00687F26" w:rsidRPr="00D36647" w:rsidRDefault="002848BC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24.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>Gradsko društvo Crvenog križa</w:t>
      </w:r>
      <w:r w:rsidR="003912F3" w:rsidRPr="00D36647">
        <w:rPr>
          <w:rFonts w:cstheme="minorHAnsi"/>
          <w:sz w:val="24"/>
          <w:szCs w:val="24"/>
        </w:rPr>
        <w:t xml:space="preserve">, </w:t>
      </w:r>
      <w:r w:rsidR="00687F26" w:rsidRPr="00D36647">
        <w:rPr>
          <w:rFonts w:cstheme="minorHAnsi"/>
          <w:sz w:val="24"/>
          <w:szCs w:val="24"/>
        </w:rPr>
        <w:t>Omiš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25.</w:t>
      </w:r>
      <w:r w:rsidRPr="00D36647">
        <w:rPr>
          <w:rFonts w:cstheme="minorHAnsi"/>
          <w:sz w:val="24"/>
          <w:szCs w:val="24"/>
        </w:rPr>
        <w:tab/>
        <w:t>Turistička zajednica Grada Supetra</w:t>
      </w:r>
      <w:r w:rsidR="009F79BA" w:rsidRPr="00D36647">
        <w:rPr>
          <w:rFonts w:cstheme="minorHAnsi"/>
          <w:sz w:val="24"/>
          <w:szCs w:val="24"/>
        </w:rPr>
        <w:t>, Supetar</w:t>
      </w:r>
    </w:p>
    <w:p w:rsidR="00687F26" w:rsidRPr="00D36647" w:rsidRDefault="002848BC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26.</w:t>
      </w:r>
      <w:r w:rsidRPr="00D36647">
        <w:rPr>
          <w:rFonts w:cstheme="minorHAnsi"/>
          <w:sz w:val="24"/>
          <w:szCs w:val="24"/>
        </w:rPr>
        <w:tab/>
      </w:r>
      <w:r w:rsidR="003912F3" w:rsidRPr="00D36647">
        <w:rPr>
          <w:rFonts w:cstheme="minorHAnsi"/>
          <w:sz w:val="24"/>
          <w:szCs w:val="24"/>
        </w:rPr>
        <w:t xml:space="preserve">Gradsko društvo Crvenog križa, </w:t>
      </w:r>
      <w:r w:rsidR="00687F26" w:rsidRPr="00D36647">
        <w:rPr>
          <w:rFonts w:cstheme="minorHAnsi"/>
          <w:sz w:val="24"/>
          <w:szCs w:val="24"/>
        </w:rPr>
        <w:t>Supetar</w:t>
      </w:r>
    </w:p>
    <w:p w:rsidR="00687F26" w:rsidRPr="00D36647" w:rsidRDefault="002848BC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27.</w:t>
      </w:r>
      <w:r w:rsidRPr="00D36647">
        <w:rPr>
          <w:rFonts w:cstheme="minorHAnsi"/>
          <w:sz w:val="24"/>
          <w:szCs w:val="24"/>
        </w:rPr>
        <w:tab/>
      </w:r>
      <w:r w:rsidR="003912F3" w:rsidRPr="00D36647">
        <w:rPr>
          <w:rFonts w:cstheme="minorHAnsi"/>
          <w:sz w:val="24"/>
          <w:szCs w:val="24"/>
        </w:rPr>
        <w:t xml:space="preserve">Srednja škola Jure Kaštelan, </w:t>
      </w:r>
      <w:r w:rsidR="00687F26" w:rsidRPr="00D36647">
        <w:rPr>
          <w:rFonts w:cstheme="minorHAnsi"/>
          <w:sz w:val="24"/>
          <w:szCs w:val="24"/>
        </w:rPr>
        <w:t>Omiš</w:t>
      </w:r>
    </w:p>
    <w:p w:rsidR="00687F26" w:rsidRPr="00D36647" w:rsidRDefault="002848BC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28.</w:t>
      </w:r>
      <w:r w:rsidRPr="00D36647">
        <w:rPr>
          <w:rFonts w:cstheme="minorHAnsi"/>
          <w:sz w:val="24"/>
          <w:szCs w:val="24"/>
        </w:rPr>
        <w:tab/>
      </w:r>
      <w:r w:rsidR="00687F26" w:rsidRPr="00D36647">
        <w:rPr>
          <w:rFonts w:cstheme="minorHAnsi"/>
          <w:sz w:val="24"/>
          <w:szCs w:val="24"/>
        </w:rPr>
        <w:t>Osnovna škola Bol</w:t>
      </w:r>
      <w:r w:rsidR="003912F3" w:rsidRPr="00D36647">
        <w:rPr>
          <w:rFonts w:cstheme="minorHAnsi"/>
          <w:sz w:val="24"/>
          <w:szCs w:val="24"/>
        </w:rPr>
        <w:t>, Bol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29.</w:t>
      </w:r>
      <w:r w:rsidRPr="00D36647">
        <w:rPr>
          <w:rFonts w:cstheme="minorHAnsi"/>
          <w:sz w:val="24"/>
          <w:szCs w:val="24"/>
        </w:rPr>
        <w:tab/>
        <w:t>Srednja škola Bol</w:t>
      </w:r>
      <w:r w:rsidR="003912F3" w:rsidRPr="00D36647">
        <w:rPr>
          <w:rFonts w:cstheme="minorHAnsi"/>
          <w:sz w:val="24"/>
          <w:szCs w:val="24"/>
        </w:rPr>
        <w:t>, Bol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30.</w:t>
      </w:r>
      <w:r w:rsidRPr="00D36647">
        <w:rPr>
          <w:rFonts w:cstheme="minorHAnsi"/>
          <w:sz w:val="24"/>
          <w:szCs w:val="24"/>
        </w:rPr>
        <w:tab/>
        <w:t xml:space="preserve">Turističko-ugostiteljska škola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31.</w:t>
      </w:r>
      <w:r w:rsidRPr="00D36647">
        <w:rPr>
          <w:rFonts w:cstheme="minorHAnsi"/>
          <w:sz w:val="24"/>
          <w:szCs w:val="24"/>
        </w:rPr>
        <w:tab/>
        <w:t xml:space="preserve">Komercijalno-trgovačka škola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32.</w:t>
      </w:r>
      <w:r w:rsidRPr="00D36647">
        <w:rPr>
          <w:rFonts w:cstheme="minorHAnsi"/>
          <w:sz w:val="24"/>
          <w:szCs w:val="24"/>
        </w:rPr>
        <w:tab/>
        <w:t>Škola likovnih umjetnosti u Splitu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33.</w:t>
      </w:r>
      <w:r w:rsidRPr="00D36647">
        <w:rPr>
          <w:rFonts w:cstheme="minorHAnsi"/>
          <w:sz w:val="24"/>
          <w:szCs w:val="24"/>
        </w:rPr>
        <w:tab/>
        <w:t>Zdravstvena škola Split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34.</w:t>
      </w:r>
      <w:r w:rsidRPr="00D36647">
        <w:rPr>
          <w:rFonts w:cstheme="minorHAnsi"/>
          <w:sz w:val="24"/>
          <w:szCs w:val="24"/>
        </w:rPr>
        <w:tab/>
        <w:t xml:space="preserve">Osnovna škola </w:t>
      </w:r>
      <w:proofErr w:type="spellStart"/>
      <w:r w:rsidRPr="00D36647">
        <w:rPr>
          <w:rFonts w:cstheme="minorHAnsi"/>
          <w:sz w:val="24"/>
          <w:szCs w:val="24"/>
        </w:rPr>
        <w:t>Skalice</w:t>
      </w:r>
      <w:proofErr w:type="spellEnd"/>
      <w:r w:rsidR="003912F3" w:rsidRPr="00D36647">
        <w:rPr>
          <w:rFonts w:cstheme="minorHAnsi"/>
          <w:sz w:val="24"/>
          <w:szCs w:val="24"/>
        </w:rPr>
        <w:t xml:space="preserve">,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35.</w:t>
      </w:r>
      <w:r w:rsidRPr="00D36647">
        <w:rPr>
          <w:rFonts w:cstheme="minorHAnsi"/>
          <w:sz w:val="24"/>
          <w:szCs w:val="24"/>
        </w:rPr>
        <w:tab/>
        <w:t>Osnovna škola Dobri</w:t>
      </w:r>
      <w:r w:rsidR="003912F3" w:rsidRPr="00D36647">
        <w:rPr>
          <w:rFonts w:cstheme="minorHAnsi"/>
          <w:sz w:val="24"/>
          <w:szCs w:val="24"/>
        </w:rPr>
        <w:t xml:space="preserve">,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36.</w:t>
      </w:r>
      <w:r w:rsidRPr="00D36647">
        <w:rPr>
          <w:rFonts w:cstheme="minorHAnsi"/>
          <w:sz w:val="24"/>
          <w:szCs w:val="24"/>
        </w:rPr>
        <w:tab/>
        <w:t>Osnovna škola Split 3</w:t>
      </w:r>
      <w:r w:rsidR="003912F3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37.</w:t>
      </w:r>
      <w:r w:rsidRPr="00D36647">
        <w:rPr>
          <w:rFonts w:cstheme="minorHAnsi"/>
          <w:sz w:val="24"/>
          <w:szCs w:val="24"/>
        </w:rPr>
        <w:tab/>
        <w:t xml:space="preserve">Osnovna škola Lučac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38.</w:t>
      </w:r>
      <w:r w:rsidRPr="00D36647">
        <w:rPr>
          <w:rFonts w:cstheme="minorHAnsi"/>
          <w:sz w:val="24"/>
          <w:szCs w:val="24"/>
        </w:rPr>
        <w:tab/>
        <w:t>Županijska uprava za ceste</w:t>
      </w:r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1D1EA1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39.</w:t>
      </w:r>
      <w:r w:rsidRPr="00D36647">
        <w:rPr>
          <w:rFonts w:cstheme="minorHAnsi"/>
          <w:sz w:val="24"/>
          <w:szCs w:val="24"/>
        </w:rPr>
        <w:tab/>
        <w:t>Gradsko kazalište mladih</w:t>
      </w:r>
      <w:r w:rsidR="001A3C6F" w:rsidRPr="00D36647">
        <w:rPr>
          <w:rFonts w:cstheme="minorHAnsi"/>
          <w:sz w:val="24"/>
          <w:szCs w:val="24"/>
        </w:rPr>
        <w:t>,</w:t>
      </w:r>
      <w:r w:rsidRPr="00D36647">
        <w:rPr>
          <w:rFonts w:cstheme="minorHAnsi"/>
          <w:sz w:val="24"/>
          <w:szCs w:val="24"/>
        </w:rPr>
        <w:t xml:space="preserve"> </w:t>
      </w:r>
      <w:r w:rsidR="00687F26" w:rsidRPr="00D36647">
        <w:rPr>
          <w:rFonts w:cstheme="minorHAnsi"/>
          <w:sz w:val="24"/>
          <w:szCs w:val="24"/>
        </w:rPr>
        <w:t>Split</w:t>
      </w:r>
    </w:p>
    <w:p w:rsidR="00687F26" w:rsidRPr="00D36647" w:rsidRDefault="00687F26" w:rsidP="002848BC">
      <w:pPr>
        <w:tabs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40.</w:t>
      </w:r>
      <w:r w:rsidRPr="00D36647">
        <w:rPr>
          <w:rFonts w:cstheme="minorHAnsi"/>
          <w:sz w:val="24"/>
          <w:szCs w:val="24"/>
        </w:rPr>
        <w:tab/>
        <w:t>Javna ustanova za upravljanje zaštićenim prirodnim vrij</w:t>
      </w:r>
      <w:r w:rsidR="001D1EA1" w:rsidRPr="00D36647">
        <w:rPr>
          <w:rFonts w:cstheme="minorHAnsi"/>
          <w:sz w:val="24"/>
          <w:szCs w:val="24"/>
        </w:rPr>
        <w:t>ednostima na području Splitsko-</w:t>
      </w:r>
      <w:r w:rsidRPr="00D36647">
        <w:rPr>
          <w:rFonts w:cstheme="minorHAnsi"/>
          <w:sz w:val="24"/>
          <w:szCs w:val="24"/>
        </w:rPr>
        <w:t>dalmatinske županije</w:t>
      </w:r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41.</w:t>
      </w:r>
      <w:r w:rsidRPr="00D36647">
        <w:rPr>
          <w:rFonts w:cstheme="minorHAnsi"/>
          <w:sz w:val="24"/>
          <w:szCs w:val="24"/>
        </w:rPr>
        <w:tab/>
        <w:t>Zavod za h</w:t>
      </w:r>
      <w:r w:rsidR="001D1EA1" w:rsidRPr="00D36647">
        <w:rPr>
          <w:rFonts w:cstheme="minorHAnsi"/>
          <w:sz w:val="24"/>
          <w:szCs w:val="24"/>
        </w:rPr>
        <w:t>itnu medicinu Splitsko-</w:t>
      </w:r>
      <w:r w:rsidRPr="00D36647">
        <w:rPr>
          <w:rFonts w:cstheme="minorHAnsi"/>
          <w:sz w:val="24"/>
          <w:szCs w:val="24"/>
        </w:rPr>
        <w:t>dalmatinske županije</w:t>
      </w:r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1A3C6F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42.</w:t>
      </w:r>
      <w:r w:rsidRPr="00D36647">
        <w:rPr>
          <w:rFonts w:cstheme="minorHAnsi"/>
          <w:sz w:val="24"/>
          <w:szCs w:val="24"/>
        </w:rPr>
        <w:tab/>
        <w:t>Cemex</w:t>
      </w:r>
      <w:r w:rsidR="00687F26" w:rsidRPr="00D36647">
        <w:rPr>
          <w:rFonts w:cstheme="minorHAnsi"/>
          <w:sz w:val="24"/>
          <w:szCs w:val="24"/>
        </w:rPr>
        <w:t xml:space="preserve"> Hrvatska d.d.</w:t>
      </w:r>
      <w:r w:rsidRPr="00D36647">
        <w:rPr>
          <w:rFonts w:cstheme="minorHAnsi"/>
          <w:sz w:val="24"/>
          <w:szCs w:val="24"/>
        </w:rPr>
        <w:t>, Solin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43.</w:t>
      </w:r>
      <w:r w:rsidRPr="00D36647">
        <w:rPr>
          <w:rFonts w:cstheme="minorHAnsi"/>
          <w:sz w:val="24"/>
          <w:szCs w:val="24"/>
        </w:rPr>
        <w:tab/>
        <w:t>Brodotrogir d.d.</w:t>
      </w:r>
      <w:r w:rsidR="001A3C6F" w:rsidRPr="00D36647">
        <w:rPr>
          <w:rFonts w:cstheme="minorHAnsi"/>
          <w:sz w:val="24"/>
          <w:szCs w:val="24"/>
        </w:rPr>
        <w:t>, Trogir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44</w:t>
      </w:r>
      <w:r w:rsidR="001D1EA1" w:rsidRPr="00D36647">
        <w:rPr>
          <w:rFonts w:cstheme="minorHAnsi"/>
          <w:sz w:val="24"/>
          <w:szCs w:val="24"/>
        </w:rPr>
        <w:t>.</w:t>
      </w:r>
      <w:r w:rsidR="001D1EA1" w:rsidRPr="00D36647">
        <w:rPr>
          <w:rFonts w:cstheme="minorHAnsi"/>
          <w:sz w:val="24"/>
          <w:szCs w:val="24"/>
        </w:rPr>
        <w:tab/>
      </w:r>
      <w:proofErr w:type="spellStart"/>
      <w:r w:rsidR="001D1EA1" w:rsidRPr="00D36647">
        <w:rPr>
          <w:rFonts w:cstheme="minorHAnsi"/>
          <w:sz w:val="24"/>
          <w:szCs w:val="24"/>
        </w:rPr>
        <w:t>Dalmacijavino</w:t>
      </w:r>
      <w:proofErr w:type="spellEnd"/>
      <w:r w:rsidR="001D1EA1" w:rsidRPr="00D36647">
        <w:rPr>
          <w:rFonts w:cstheme="minorHAnsi"/>
          <w:sz w:val="24"/>
          <w:szCs w:val="24"/>
        </w:rPr>
        <w:t xml:space="preserve"> d.d. u stečaju</w:t>
      </w:r>
      <w:r w:rsidR="001A3C6F" w:rsidRPr="00D36647">
        <w:rPr>
          <w:rFonts w:cstheme="minorHAnsi"/>
          <w:sz w:val="24"/>
          <w:szCs w:val="24"/>
        </w:rPr>
        <w:t xml:space="preserve">, </w:t>
      </w:r>
      <w:r w:rsidRPr="00D36647">
        <w:rPr>
          <w:rFonts w:cstheme="minorHAnsi"/>
          <w:sz w:val="24"/>
          <w:szCs w:val="24"/>
        </w:rPr>
        <w:t>Split</w:t>
      </w:r>
    </w:p>
    <w:p w:rsidR="00687F26" w:rsidRPr="00D36647" w:rsidRDefault="001A3C6F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45.</w:t>
      </w:r>
      <w:r w:rsidRPr="00D36647">
        <w:rPr>
          <w:rFonts w:cstheme="minorHAnsi"/>
          <w:sz w:val="24"/>
          <w:szCs w:val="24"/>
        </w:rPr>
        <w:tab/>
        <w:t>Općinski sud u Splitu, Stalna služba</w:t>
      </w:r>
      <w:r w:rsidR="00687F26" w:rsidRPr="00D36647">
        <w:rPr>
          <w:rFonts w:cstheme="minorHAnsi"/>
          <w:sz w:val="24"/>
          <w:szCs w:val="24"/>
        </w:rPr>
        <w:t xml:space="preserve"> u Trogiru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46.</w:t>
      </w:r>
      <w:r w:rsidRPr="00D36647">
        <w:rPr>
          <w:rFonts w:cstheme="minorHAnsi"/>
          <w:sz w:val="24"/>
          <w:szCs w:val="24"/>
        </w:rPr>
        <w:tab/>
        <w:t>Javni bilježnik, Vlado Madunić</w:t>
      </w:r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2848BC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47.</w:t>
      </w:r>
      <w:r w:rsidRPr="00D36647">
        <w:rPr>
          <w:rFonts w:cstheme="minorHAnsi"/>
          <w:sz w:val="24"/>
          <w:szCs w:val="24"/>
        </w:rPr>
        <w:tab/>
        <w:t>Javni bilježnik</w:t>
      </w:r>
      <w:r w:rsidR="00687F26" w:rsidRPr="00D36647">
        <w:rPr>
          <w:rFonts w:cstheme="minorHAnsi"/>
          <w:sz w:val="24"/>
          <w:szCs w:val="24"/>
        </w:rPr>
        <w:t xml:space="preserve"> Goran Čolak</w:t>
      </w:r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48.</w:t>
      </w:r>
      <w:r w:rsidR="002848BC" w:rsidRPr="00D36647">
        <w:rPr>
          <w:rFonts w:cstheme="minorHAnsi"/>
          <w:sz w:val="24"/>
          <w:szCs w:val="24"/>
        </w:rPr>
        <w:tab/>
        <w:t xml:space="preserve">Javni bilježnik Nevenka </w:t>
      </w:r>
      <w:proofErr w:type="spellStart"/>
      <w:r w:rsidR="002848BC" w:rsidRPr="00D36647">
        <w:rPr>
          <w:rFonts w:cstheme="minorHAnsi"/>
          <w:sz w:val="24"/>
          <w:szCs w:val="24"/>
        </w:rPr>
        <w:t>Kekez</w:t>
      </w:r>
      <w:proofErr w:type="spellEnd"/>
      <w:r w:rsidR="001A3C6F" w:rsidRPr="00D36647">
        <w:rPr>
          <w:rFonts w:cstheme="minorHAnsi"/>
          <w:sz w:val="24"/>
          <w:szCs w:val="24"/>
        </w:rPr>
        <w:t>, Split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49.</w:t>
      </w:r>
      <w:r w:rsidRPr="00D36647">
        <w:rPr>
          <w:rFonts w:cstheme="minorHAnsi"/>
          <w:sz w:val="24"/>
          <w:szCs w:val="24"/>
        </w:rPr>
        <w:tab/>
        <w:t>Općinsk</w:t>
      </w:r>
      <w:r w:rsidR="002848BC" w:rsidRPr="00D36647">
        <w:rPr>
          <w:rFonts w:cstheme="minorHAnsi"/>
          <w:sz w:val="24"/>
          <w:szCs w:val="24"/>
        </w:rPr>
        <w:t>o državno odvjetništvo u Splitu</w:t>
      </w:r>
    </w:p>
    <w:p w:rsidR="00687F26" w:rsidRPr="00D36647" w:rsidRDefault="00687F26" w:rsidP="002848BC">
      <w:pPr>
        <w:tabs>
          <w:tab w:val="left" w:pos="851"/>
        </w:tabs>
        <w:ind w:left="426"/>
        <w:rPr>
          <w:rFonts w:cstheme="minorHAnsi"/>
          <w:sz w:val="24"/>
          <w:szCs w:val="24"/>
        </w:rPr>
      </w:pPr>
      <w:r w:rsidRPr="00D36647">
        <w:rPr>
          <w:rFonts w:cstheme="minorHAnsi"/>
          <w:sz w:val="24"/>
          <w:szCs w:val="24"/>
        </w:rPr>
        <w:t>50.</w:t>
      </w:r>
      <w:r w:rsidRPr="00D36647">
        <w:rPr>
          <w:rFonts w:cstheme="minorHAnsi"/>
          <w:sz w:val="24"/>
          <w:szCs w:val="24"/>
        </w:rPr>
        <w:tab/>
        <w:t>Upravni sud u Splitu</w:t>
      </w:r>
    </w:p>
    <w:p w:rsidR="00687F26" w:rsidRPr="0063134D" w:rsidRDefault="00687F26" w:rsidP="00687F26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lastRenderedPageBreak/>
        <w:t>Redovito će se pratiti i stručno nadzirati novo</w:t>
      </w:r>
      <w:r w:rsidR="001A3C6F">
        <w:rPr>
          <w:rFonts w:cstheme="minorHAnsi"/>
          <w:sz w:val="24"/>
          <w:szCs w:val="24"/>
        </w:rPr>
        <w:t>nastale organizacijske promjene,</w:t>
      </w:r>
      <w:r w:rsidRPr="0063134D">
        <w:rPr>
          <w:rFonts w:cstheme="minorHAnsi"/>
          <w:sz w:val="24"/>
          <w:szCs w:val="24"/>
        </w:rPr>
        <w:t xml:space="preserve"> </w:t>
      </w:r>
      <w:r w:rsidR="001A3C6F">
        <w:rPr>
          <w:rFonts w:cstheme="minorHAnsi"/>
          <w:sz w:val="24"/>
          <w:szCs w:val="24"/>
        </w:rPr>
        <w:t>promptno</w:t>
      </w:r>
      <w:r w:rsidR="001D1EA1" w:rsidRPr="0063134D">
        <w:rPr>
          <w:rFonts w:cstheme="minorHAnsi"/>
          <w:sz w:val="24"/>
          <w:szCs w:val="24"/>
        </w:rPr>
        <w:t xml:space="preserve"> će</w:t>
      </w:r>
      <w:r w:rsidR="001A3C6F">
        <w:rPr>
          <w:rFonts w:cstheme="minorHAnsi"/>
          <w:sz w:val="24"/>
          <w:szCs w:val="24"/>
        </w:rPr>
        <w:t xml:space="preserve"> se reagirati i pokretat će se</w:t>
      </w:r>
      <w:r w:rsidR="001D1EA1" w:rsidRPr="0063134D">
        <w:rPr>
          <w:rFonts w:cstheme="minorHAnsi"/>
          <w:sz w:val="24"/>
          <w:szCs w:val="24"/>
        </w:rPr>
        <w:t xml:space="preserve"> postupci </w:t>
      </w:r>
      <w:r w:rsidRPr="0063134D">
        <w:rPr>
          <w:rFonts w:cstheme="minorHAnsi"/>
          <w:sz w:val="24"/>
          <w:szCs w:val="24"/>
        </w:rPr>
        <w:t>kod eventualnog uništavanja arhivskog i dokumentarnog</w:t>
      </w:r>
      <w:r w:rsidR="001D1EA1" w:rsidRPr="0063134D">
        <w:rPr>
          <w:rFonts w:cstheme="minorHAnsi"/>
          <w:sz w:val="24"/>
          <w:szCs w:val="24"/>
        </w:rPr>
        <w:t>a</w:t>
      </w:r>
      <w:r w:rsidRPr="0063134D">
        <w:rPr>
          <w:rFonts w:cstheme="minorHAnsi"/>
          <w:sz w:val="24"/>
          <w:szCs w:val="24"/>
        </w:rPr>
        <w:t xml:space="preserve"> gradiva.</w:t>
      </w:r>
    </w:p>
    <w:p w:rsidR="00D818F4" w:rsidRPr="0063134D" w:rsidRDefault="00D818F4" w:rsidP="00687F26">
      <w:pPr>
        <w:rPr>
          <w:rFonts w:cstheme="minorHAnsi"/>
          <w:sz w:val="24"/>
          <w:szCs w:val="24"/>
        </w:rPr>
      </w:pPr>
    </w:p>
    <w:p w:rsidR="00687F26" w:rsidRPr="0063134D" w:rsidRDefault="00687F26" w:rsidP="002848BC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Nadzor nad odabirom arhivskoga te izlučivanja bezvrijednog dokumentarnog gradiva, izrada Pravila za upravljanje dokumentarnim gradivom i Posebnih popisa s rokovima čuvanja</w:t>
      </w:r>
      <w:r w:rsidR="002848BC">
        <w:rPr>
          <w:rFonts w:cstheme="minorHAnsi"/>
          <w:b/>
          <w:sz w:val="24"/>
          <w:szCs w:val="24"/>
        </w:rPr>
        <w:t xml:space="preserve"> i</w:t>
      </w:r>
      <w:r w:rsidRPr="0063134D">
        <w:rPr>
          <w:rFonts w:cstheme="minorHAnsi"/>
          <w:b/>
          <w:sz w:val="24"/>
          <w:szCs w:val="24"/>
        </w:rPr>
        <w:t xml:space="preserve"> edukacije djelatnika u pismohranama stvaratelja arhivskog i dokumentarnog</w:t>
      </w:r>
      <w:r w:rsidR="001A3C6F">
        <w:rPr>
          <w:rFonts w:cstheme="minorHAnsi"/>
          <w:b/>
          <w:sz w:val="24"/>
          <w:szCs w:val="24"/>
        </w:rPr>
        <w:t>a</w:t>
      </w:r>
      <w:r w:rsidRPr="0063134D">
        <w:rPr>
          <w:rFonts w:cstheme="minorHAnsi"/>
          <w:b/>
          <w:sz w:val="24"/>
          <w:szCs w:val="24"/>
        </w:rPr>
        <w:t xml:space="preserve"> gradi</w:t>
      </w:r>
      <w:r w:rsidR="001D1EA1" w:rsidRPr="0063134D">
        <w:rPr>
          <w:rFonts w:cstheme="minorHAnsi"/>
          <w:b/>
          <w:sz w:val="24"/>
          <w:szCs w:val="24"/>
        </w:rPr>
        <w:t>va</w:t>
      </w:r>
    </w:p>
    <w:p w:rsidR="00687F26" w:rsidRPr="0063134D" w:rsidRDefault="002848BC" w:rsidP="002848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zahtjev stvaratelja</w:t>
      </w:r>
      <w:r w:rsidR="007B0713" w:rsidRPr="0063134D">
        <w:rPr>
          <w:rFonts w:cstheme="minorHAnsi"/>
          <w:sz w:val="24"/>
          <w:szCs w:val="24"/>
        </w:rPr>
        <w:t xml:space="preserve"> davat</w:t>
      </w:r>
      <w:r w:rsidR="00687F26" w:rsidRPr="0063134D">
        <w:rPr>
          <w:rFonts w:cstheme="minorHAnsi"/>
          <w:sz w:val="24"/>
          <w:szCs w:val="24"/>
        </w:rPr>
        <w:t xml:space="preserve"> će se stručna pomoć pri odabiranju arhivskoga gradiva i izlučivanju neodabranog dokumentarnog</w:t>
      </w:r>
      <w:r w:rsidR="007B0713" w:rsidRPr="0063134D">
        <w:rPr>
          <w:rFonts w:cstheme="minorHAnsi"/>
          <w:sz w:val="24"/>
          <w:szCs w:val="24"/>
        </w:rPr>
        <w:t>a</w:t>
      </w:r>
      <w:r w:rsidR="00687F26" w:rsidRPr="0063134D">
        <w:rPr>
          <w:rFonts w:cstheme="minorHAnsi"/>
          <w:sz w:val="24"/>
          <w:szCs w:val="24"/>
        </w:rPr>
        <w:t xml:space="preserve"> gradi</w:t>
      </w:r>
      <w:r>
        <w:rPr>
          <w:rFonts w:cstheme="minorHAnsi"/>
          <w:sz w:val="24"/>
          <w:szCs w:val="24"/>
        </w:rPr>
        <w:t xml:space="preserve">va. </w:t>
      </w:r>
      <w:r w:rsidR="00687F26" w:rsidRPr="0063134D">
        <w:rPr>
          <w:rFonts w:cstheme="minorHAnsi"/>
          <w:sz w:val="24"/>
          <w:szCs w:val="24"/>
        </w:rPr>
        <w:t xml:space="preserve">Temeljem prijedloga </w:t>
      </w:r>
      <w:r w:rsidR="00D36647">
        <w:rPr>
          <w:rFonts w:cstheme="minorHAnsi"/>
          <w:sz w:val="24"/>
          <w:szCs w:val="24"/>
        </w:rPr>
        <w:t xml:space="preserve">stvaratelja </w:t>
      </w:r>
      <w:r w:rsidR="00687F26" w:rsidRPr="0063134D">
        <w:rPr>
          <w:rFonts w:cstheme="minorHAnsi"/>
          <w:sz w:val="24"/>
          <w:szCs w:val="24"/>
        </w:rPr>
        <w:t>izdavat će se rješenja o izlučivanju bezvrijednog</w:t>
      </w:r>
      <w:r w:rsidR="00D36647">
        <w:rPr>
          <w:rFonts w:cstheme="minorHAnsi"/>
          <w:sz w:val="24"/>
          <w:szCs w:val="24"/>
        </w:rPr>
        <w:t>a</w:t>
      </w:r>
      <w:r w:rsidR="00687F26" w:rsidRPr="0063134D">
        <w:rPr>
          <w:rFonts w:cstheme="minorHAnsi"/>
          <w:sz w:val="24"/>
          <w:szCs w:val="24"/>
        </w:rPr>
        <w:t xml:space="preserve"> dokumentarnog</w:t>
      </w:r>
      <w:r w:rsidR="007B0713" w:rsidRPr="0063134D">
        <w:rPr>
          <w:rFonts w:cstheme="minorHAnsi"/>
          <w:sz w:val="24"/>
          <w:szCs w:val="24"/>
        </w:rPr>
        <w:t>a</w:t>
      </w:r>
      <w:r w:rsidR="00687F26" w:rsidRPr="0063134D">
        <w:rPr>
          <w:rFonts w:cstheme="minorHAnsi"/>
          <w:sz w:val="24"/>
          <w:szCs w:val="24"/>
        </w:rPr>
        <w:t xml:space="preserve"> gradiva. </w:t>
      </w:r>
    </w:p>
    <w:p w:rsidR="00687F26" w:rsidRPr="0063134D" w:rsidRDefault="00687F26" w:rsidP="002848BC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Stvarateljima arhivskog i dokumentarnog</w:t>
      </w:r>
      <w:r w:rsidR="007B0713" w:rsidRPr="0063134D">
        <w:rPr>
          <w:rFonts w:cstheme="minorHAnsi"/>
          <w:sz w:val="24"/>
          <w:szCs w:val="24"/>
        </w:rPr>
        <w:t>a</w:t>
      </w:r>
      <w:r w:rsidRPr="0063134D">
        <w:rPr>
          <w:rFonts w:cstheme="minorHAnsi"/>
          <w:sz w:val="24"/>
          <w:szCs w:val="24"/>
        </w:rPr>
        <w:t xml:space="preserve"> gradiva</w:t>
      </w:r>
      <w:r w:rsidR="002F4724">
        <w:rPr>
          <w:rFonts w:cstheme="minorHAnsi"/>
          <w:sz w:val="24"/>
          <w:szCs w:val="24"/>
        </w:rPr>
        <w:t>,</w:t>
      </w:r>
      <w:r w:rsidRPr="0063134D">
        <w:rPr>
          <w:rFonts w:cstheme="minorHAnsi"/>
          <w:sz w:val="24"/>
          <w:szCs w:val="24"/>
        </w:rPr>
        <w:t xml:space="preserve"> koji ne ispune obvezu </w:t>
      </w:r>
      <w:r w:rsidR="002848BC">
        <w:rPr>
          <w:rFonts w:cstheme="minorHAnsi"/>
          <w:sz w:val="24"/>
          <w:szCs w:val="24"/>
        </w:rPr>
        <w:t>o izradi internih akata (</w:t>
      </w:r>
      <w:r w:rsidR="002848BC" w:rsidRPr="0063134D">
        <w:rPr>
          <w:rFonts w:cstheme="minorHAnsi"/>
          <w:sz w:val="24"/>
          <w:szCs w:val="24"/>
        </w:rPr>
        <w:t>Pravila za upravljanje dokumentarnim gradivom i Posebni popis</w:t>
      </w:r>
      <w:r w:rsidR="002848BC">
        <w:rPr>
          <w:rFonts w:cstheme="minorHAnsi"/>
          <w:sz w:val="24"/>
          <w:szCs w:val="24"/>
        </w:rPr>
        <w:t xml:space="preserve"> gradiva s rokovima čuvanja)</w:t>
      </w:r>
      <w:r w:rsidR="002F4724">
        <w:rPr>
          <w:rFonts w:cstheme="minorHAnsi"/>
          <w:sz w:val="24"/>
          <w:szCs w:val="24"/>
        </w:rPr>
        <w:t xml:space="preserve">, </w:t>
      </w:r>
      <w:r w:rsidR="002848BC">
        <w:rPr>
          <w:rFonts w:cstheme="minorHAnsi"/>
          <w:sz w:val="24"/>
          <w:szCs w:val="24"/>
        </w:rPr>
        <w:t xml:space="preserve"> </w:t>
      </w:r>
      <w:r w:rsidR="002F4724">
        <w:rPr>
          <w:rFonts w:cstheme="minorHAnsi"/>
          <w:sz w:val="24"/>
          <w:szCs w:val="24"/>
        </w:rPr>
        <w:t>izdavat će se</w:t>
      </w:r>
      <w:r w:rsidR="007B0713" w:rsidRPr="0063134D">
        <w:rPr>
          <w:rFonts w:cstheme="minorHAnsi"/>
          <w:sz w:val="24"/>
          <w:szCs w:val="24"/>
        </w:rPr>
        <w:t xml:space="preserve"> nalozi za izvršenje</w:t>
      </w:r>
      <w:r w:rsidR="001A3C6F">
        <w:rPr>
          <w:rFonts w:cstheme="minorHAnsi"/>
          <w:sz w:val="24"/>
          <w:szCs w:val="24"/>
        </w:rPr>
        <w:t xml:space="preserve"> obveza, </w:t>
      </w:r>
      <w:r w:rsidR="007B0713" w:rsidRPr="0063134D">
        <w:rPr>
          <w:rFonts w:cstheme="minorHAnsi"/>
          <w:sz w:val="24"/>
          <w:szCs w:val="24"/>
        </w:rPr>
        <w:t>pružat</w:t>
      </w:r>
      <w:r w:rsidR="002F4724">
        <w:rPr>
          <w:rFonts w:cstheme="minorHAnsi"/>
          <w:sz w:val="24"/>
          <w:szCs w:val="24"/>
        </w:rPr>
        <w:t>i</w:t>
      </w:r>
      <w:r w:rsidRPr="0063134D">
        <w:rPr>
          <w:rFonts w:cstheme="minorHAnsi"/>
          <w:sz w:val="24"/>
          <w:szCs w:val="24"/>
        </w:rPr>
        <w:t xml:space="preserve"> stručna pomoć u </w:t>
      </w:r>
      <w:r w:rsidR="001A3C6F">
        <w:rPr>
          <w:rFonts w:cstheme="minorHAnsi"/>
          <w:sz w:val="24"/>
          <w:szCs w:val="24"/>
        </w:rPr>
        <w:t>izradi</w:t>
      </w:r>
      <w:r w:rsidRPr="0063134D">
        <w:rPr>
          <w:rFonts w:cstheme="minorHAnsi"/>
          <w:sz w:val="24"/>
          <w:szCs w:val="24"/>
        </w:rPr>
        <w:t xml:space="preserve"> akata</w:t>
      </w:r>
      <w:r w:rsidR="001A3C6F">
        <w:rPr>
          <w:rFonts w:cstheme="minorHAnsi"/>
          <w:sz w:val="24"/>
          <w:szCs w:val="24"/>
        </w:rPr>
        <w:t xml:space="preserve"> i</w:t>
      </w:r>
      <w:r w:rsidR="007B0713" w:rsidRPr="0063134D">
        <w:rPr>
          <w:rFonts w:cstheme="minorHAnsi"/>
          <w:sz w:val="24"/>
          <w:szCs w:val="24"/>
        </w:rPr>
        <w:t xml:space="preserve"> izdavati rješenja o odobrenju</w:t>
      </w:r>
      <w:r w:rsidR="002F4724">
        <w:rPr>
          <w:rFonts w:cstheme="minorHAnsi"/>
          <w:sz w:val="24"/>
          <w:szCs w:val="24"/>
        </w:rPr>
        <w:t xml:space="preserve"> na</w:t>
      </w:r>
      <w:r w:rsidR="001A3C6F">
        <w:rPr>
          <w:rFonts w:cstheme="minorHAnsi"/>
          <w:sz w:val="24"/>
          <w:szCs w:val="24"/>
        </w:rPr>
        <w:t xml:space="preserve"> akte i</w:t>
      </w:r>
      <w:r w:rsidR="002F4724">
        <w:rPr>
          <w:rFonts w:cstheme="minorHAnsi"/>
          <w:sz w:val="24"/>
          <w:szCs w:val="24"/>
        </w:rPr>
        <w:t xml:space="preserve"> pružati </w:t>
      </w:r>
      <w:r w:rsidRPr="0063134D">
        <w:rPr>
          <w:rFonts w:cstheme="minorHAnsi"/>
          <w:sz w:val="24"/>
          <w:szCs w:val="24"/>
        </w:rPr>
        <w:t>pomoć stvarateljima pri sređi</w:t>
      </w:r>
      <w:r w:rsidR="002F4724">
        <w:rPr>
          <w:rFonts w:cstheme="minorHAnsi"/>
          <w:sz w:val="24"/>
          <w:szCs w:val="24"/>
        </w:rPr>
        <w:t>vanju gradiva</w:t>
      </w:r>
      <w:r w:rsidRPr="0063134D">
        <w:rPr>
          <w:rFonts w:cstheme="minorHAnsi"/>
          <w:sz w:val="24"/>
          <w:szCs w:val="24"/>
        </w:rPr>
        <w:t>.</w:t>
      </w:r>
    </w:p>
    <w:p w:rsidR="00687F26" w:rsidRPr="0063134D" w:rsidRDefault="00687F26" w:rsidP="002848BC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Plan</w:t>
      </w:r>
      <w:r w:rsidR="007B0713" w:rsidRPr="0063134D">
        <w:rPr>
          <w:rFonts w:cstheme="minorHAnsi"/>
          <w:sz w:val="24"/>
          <w:szCs w:val="24"/>
        </w:rPr>
        <w:t>ira se, sukladno</w:t>
      </w:r>
      <w:r w:rsidRPr="0063134D">
        <w:rPr>
          <w:rFonts w:cstheme="minorHAnsi"/>
          <w:sz w:val="24"/>
          <w:szCs w:val="24"/>
        </w:rPr>
        <w:t xml:space="preserve"> epidemiološkim uvjetima, organizacija tečaja za djelatnike u pismohranama.</w:t>
      </w:r>
    </w:p>
    <w:p w:rsidR="00D36647" w:rsidRPr="00C53EB3" w:rsidRDefault="00D36647" w:rsidP="00D36647">
      <w:pPr>
        <w:rPr>
          <w:rFonts w:cstheme="minorHAnsi"/>
          <w:sz w:val="24"/>
          <w:szCs w:val="24"/>
        </w:rPr>
      </w:pPr>
    </w:p>
    <w:p w:rsidR="00D36647" w:rsidRPr="00C53EB3" w:rsidRDefault="00D36647" w:rsidP="00D36647">
      <w:pPr>
        <w:rPr>
          <w:rFonts w:cstheme="minorHAnsi"/>
          <w:b/>
          <w:sz w:val="24"/>
          <w:szCs w:val="24"/>
        </w:rPr>
      </w:pPr>
      <w:r w:rsidRPr="00C53EB3">
        <w:rPr>
          <w:rFonts w:cstheme="minorHAnsi"/>
          <w:b/>
          <w:sz w:val="24"/>
          <w:szCs w:val="24"/>
        </w:rPr>
        <w:t>Provedba aktivnosti investicijskog programa C2.2. R3-I2 Nacionalnog plana za oporavak i otpornost</w:t>
      </w:r>
    </w:p>
    <w:p w:rsidR="00D36647" w:rsidRPr="00C53EB3" w:rsidRDefault="00D36647" w:rsidP="00D36647">
      <w:pPr>
        <w:rPr>
          <w:rFonts w:cstheme="minorHAnsi"/>
          <w:sz w:val="24"/>
          <w:szCs w:val="24"/>
        </w:rPr>
      </w:pPr>
      <w:r w:rsidRPr="00C53EB3">
        <w:rPr>
          <w:rFonts w:cstheme="minorHAnsi"/>
          <w:sz w:val="24"/>
          <w:szCs w:val="24"/>
        </w:rPr>
        <w:t xml:space="preserve">Prioritetno područje intervencije investicijskog programa je </w:t>
      </w:r>
      <w:r w:rsidR="003F6688" w:rsidRPr="00C53EB3">
        <w:rPr>
          <w:rFonts w:cstheme="minorHAnsi"/>
          <w:sz w:val="24"/>
          <w:szCs w:val="24"/>
        </w:rPr>
        <w:t>digitalizacija</w:t>
      </w:r>
      <w:r w:rsidRPr="00C53EB3">
        <w:rPr>
          <w:rFonts w:cstheme="minorHAnsi"/>
          <w:sz w:val="24"/>
          <w:szCs w:val="24"/>
        </w:rPr>
        <w:t xml:space="preserve"> gradiva pravosudnih tijela radi unaprjeđenja poslovanja, zaštite, pohrane i dostupnosti gradiva te osiguranje preduvjeta za predaju gradiva trajne vrijednosti u Arhiv. </w:t>
      </w:r>
    </w:p>
    <w:p w:rsidR="00687F26" w:rsidRPr="00C53EB3" w:rsidRDefault="00D36647" w:rsidP="00D36647">
      <w:pPr>
        <w:rPr>
          <w:rFonts w:cstheme="minorHAnsi"/>
          <w:sz w:val="24"/>
          <w:szCs w:val="24"/>
        </w:rPr>
      </w:pPr>
      <w:r w:rsidRPr="00C53EB3">
        <w:rPr>
          <w:rFonts w:cstheme="minorHAnsi"/>
          <w:sz w:val="24"/>
          <w:szCs w:val="24"/>
        </w:rPr>
        <w:t>Tijekom 2022. godine započet će se s provedbom aktivnosti vezanih za sređivanje, odabiranje i izlučivanje gradiva pravos</w:t>
      </w:r>
      <w:r w:rsidR="00C53EB3" w:rsidRPr="00C53EB3">
        <w:rPr>
          <w:rFonts w:cstheme="minorHAnsi"/>
          <w:sz w:val="24"/>
          <w:szCs w:val="24"/>
        </w:rPr>
        <w:t>udnih tijela u nadležnosti DAST-a.</w:t>
      </w:r>
    </w:p>
    <w:p w:rsidR="00D36647" w:rsidRDefault="00D36647" w:rsidP="00687F26">
      <w:pPr>
        <w:rPr>
          <w:rFonts w:cstheme="minorHAnsi"/>
          <w:b/>
          <w:sz w:val="24"/>
          <w:szCs w:val="24"/>
        </w:rPr>
      </w:pPr>
    </w:p>
    <w:p w:rsidR="00687F26" w:rsidRPr="0063134D" w:rsidRDefault="00687F26" w:rsidP="00687F26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 xml:space="preserve">Evidencije </w:t>
      </w:r>
    </w:p>
    <w:p w:rsidR="00744C2D" w:rsidRPr="0063134D" w:rsidRDefault="00744C2D" w:rsidP="00744C2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Posebna pozornost će biti usmjerena na evidencije gradiva u pravosudnim tijelima, sa zadatkom ažuriranja podataka u zbirnim evidencijama. Sudovi na području nadležnosti Državnog arhiva u Spl</w:t>
      </w:r>
      <w:r w:rsidR="002F4724">
        <w:rPr>
          <w:rFonts w:cstheme="minorHAnsi"/>
          <w:sz w:val="24"/>
          <w:szCs w:val="24"/>
        </w:rPr>
        <w:t>itu i količine gradiva</w:t>
      </w:r>
      <w:r w:rsidRPr="0063134D">
        <w:rPr>
          <w:rFonts w:cstheme="minorHAnsi"/>
          <w:sz w:val="24"/>
          <w:szCs w:val="24"/>
        </w:rPr>
        <w:t xml:space="preserve">: </w:t>
      </w:r>
    </w:p>
    <w:p w:rsidR="00744C2D" w:rsidRPr="0063134D" w:rsidRDefault="00FE3C36" w:rsidP="002848BC">
      <w:pPr>
        <w:tabs>
          <w:tab w:val="left" w:pos="28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>Općinski sud u Splitu (</w:t>
      </w:r>
      <w:r w:rsidR="004838F2">
        <w:rPr>
          <w:rFonts w:cstheme="minorHAnsi"/>
          <w:sz w:val="24"/>
          <w:szCs w:val="24"/>
        </w:rPr>
        <w:t xml:space="preserve">5 </w:t>
      </w:r>
      <w:r w:rsidR="002848BC" w:rsidRPr="0063134D">
        <w:rPr>
          <w:rFonts w:cstheme="minorHAnsi"/>
          <w:sz w:val="24"/>
          <w:szCs w:val="24"/>
        </w:rPr>
        <w:t xml:space="preserve">274 </w:t>
      </w:r>
      <w:r>
        <w:rPr>
          <w:rFonts w:cstheme="minorHAnsi"/>
          <w:sz w:val="24"/>
          <w:szCs w:val="24"/>
        </w:rPr>
        <w:t>d/m)</w:t>
      </w:r>
    </w:p>
    <w:p w:rsidR="00744C2D" w:rsidRPr="0063134D" w:rsidRDefault="002848BC" w:rsidP="002848BC">
      <w:pPr>
        <w:tabs>
          <w:tab w:val="left" w:pos="284"/>
        </w:tabs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2.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>pćinski</w:t>
      </w:r>
      <w:r w:rsidRPr="0063134D">
        <w:rPr>
          <w:rFonts w:cstheme="minorHAnsi"/>
          <w:sz w:val="24"/>
          <w:szCs w:val="24"/>
        </w:rPr>
        <w:t xml:space="preserve"> sud u </w:t>
      </w:r>
      <w:r w:rsidR="00FE3C36">
        <w:rPr>
          <w:rFonts w:cstheme="minorHAnsi"/>
          <w:sz w:val="24"/>
          <w:szCs w:val="24"/>
        </w:rPr>
        <w:t>S</w:t>
      </w:r>
      <w:r w:rsidR="00FE3C36" w:rsidRPr="0063134D">
        <w:rPr>
          <w:rFonts w:cstheme="minorHAnsi"/>
          <w:sz w:val="24"/>
          <w:szCs w:val="24"/>
        </w:rPr>
        <w:t>plitu</w:t>
      </w:r>
      <w:r w:rsidR="00FE3C36">
        <w:rPr>
          <w:rFonts w:cstheme="minorHAnsi"/>
          <w:sz w:val="24"/>
          <w:szCs w:val="24"/>
        </w:rPr>
        <w:t>, Stalna služba u Trogiru  (</w:t>
      </w:r>
      <w:r w:rsidR="004838F2">
        <w:rPr>
          <w:rFonts w:cstheme="minorHAnsi"/>
          <w:sz w:val="24"/>
          <w:szCs w:val="24"/>
        </w:rPr>
        <w:t xml:space="preserve">1 </w:t>
      </w:r>
      <w:r w:rsidRPr="0063134D">
        <w:rPr>
          <w:rFonts w:cstheme="minorHAnsi"/>
          <w:sz w:val="24"/>
          <w:szCs w:val="24"/>
        </w:rPr>
        <w:t xml:space="preserve">483 </w:t>
      </w:r>
      <w:r w:rsidR="00FE3C36">
        <w:rPr>
          <w:rFonts w:cstheme="minorHAnsi"/>
          <w:sz w:val="24"/>
          <w:szCs w:val="24"/>
        </w:rPr>
        <w:t>d/m)</w:t>
      </w:r>
    </w:p>
    <w:p w:rsidR="00744C2D" w:rsidRPr="0063134D" w:rsidRDefault="002848BC" w:rsidP="002848BC">
      <w:pPr>
        <w:tabs>
          <w:tab w:val="left" w:pos="284"/>
        </w:tabs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3.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>pćinski</w:t>
      </w:r>
      <w:r w:rsidR="00FE3C36">
        <w:rPr>
          <w:rFonts w:cstheme="minorHAnsi"/>
          <w:sz w:val="24"/>
          <w:szCs w:val="24"/>
        </w:rPr>
        <w:t xml:space="preserve"> sud u S</w:t>
      </w:r>
      <w:r w:rsidR="00FE3C36" w:rsidRPr="0063134D">
        <w:rPr>
          <w:rFonts w:cstheme="minorHAnsi"/>
          <w:sz w:val="24"/>
          <w:szCs w:val="24"/>
        </w:rPr>
        <w:t>plitu</w:t>
      </w:r>
      <w:r w:rsidR="00FE3C36">
        <w:rPr>
          <w:rFonts w:cstheme="minorHAnsi"/>
          <w:sz w:val="24"/>
          <w:szCs w:val="24"/>
        </w:rPr>
        <w:t>, Stalna služba u Sinju (</w:t>
      </w:r>
      <w:r w:rsidR="004838F2">
        <w:rPr>
          <w:rFonts w:cstheme="minorHAnsi"/>
          <w:sz w:val="24"/>
          <w:szCs w:val="24"/>
        </w:rPr>
        <w:t xml:space="preserve">1 </w:t>
      </w:r>
      <w:r w:rsidRPr="0063134D">
        <w:rPr>
          <w:rFonts w:cstheme="minorHAnsi"/>
          <w:sz w:val="24"/>
          <w:szCs w:val="24"/>
        </w:rPr>
        <w:t xml:space="preserve">240 </w:t>
      </w:r>
      <w:r w:rsidR="00FE3C36">
        <w:rPr>
          <w:rFonts w:cstheme="minorHAnsi"/>
          <w:sz w:val="24"/>
          <w:szCs w:val="24"/>
        </w:rPr>
        <w:t>d/m)</w:t>
      </w:r>
    </w:p>
    <w:p w:rsidR="00744C2D" w:rsidRPr="0063134D" w:rsidRDefault="002848BC" w:rsidP="002848BC">
      <w:pPr>
        <w:tabs>
          <w:tab w:val="left" w:pos="284"/>
        </w:tabs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4.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>pćinski</w:t>
      </w:r>
      <w:r w:rsidRPr="0063134D">
        <w:rPr>
          <w:rFonts w:cstheme="minorHAnsi"/>
          <w:sz w:val="24"/>
          <w:szCs w:val="24"/>
        </w:rPr>
        <w:t xml:space="preserve"> sud u </w:t>
      </w:r>
      <w:r w:rsidR="00FE3C36">
        <w:rPr>
          <w:rFonts w:cstheme="minorHAnsi"/>
          <w:sz w:val="24"/>
          <w:szCs w:val="24"/>
        </w:rPr>
        <w:t>S</w:t>
      </w:r>
      <w:r w:rsidR="00FE3C36" w:rsidRPr="0063134D">
        <w:rPr>
          <w:rFonts w:cstheme="minorHAnsi"/>
          <w:sz w:val="24"/>
          <w:szCs w:val="24"/>
        </w:rPr>
        <w:t>plitu</w:t>
      </w:r>
      <w:r w:rsidR="00FE3C36">
        <w:rPr>
          <w:rFonts w:cstheme="minorHAnsi"/>
          <w:sz w:val="24"/>
          <w:szCs w:val="24"/>
        </w:rPr>
        <w:t>, Stalna služba u Supetru (</w:t>
      </w:r>
      <w:r w:rsidRPr="0063134D">
        <w:rPr>
          <w:rFonts w:cstheme="minorHAnsi"/>
          <w:sz w:val="24"/>
          <w:szCs w:val="24"/>
        </w:rPr>
        <w:t xml:space="preserve">920 </w:t>
      </w:r>
      <w:r w:rsidR="00FE3C36">
        <w:rPr>
          <w:rFonts w:cstheme="minorHAnsi"/>
          <w:sz w:val="24"/>
          <w:szCs w:val="24"/>
        </w:rPr>
        <w:t>d/m)</w:t>
      </w:r>
    </w:p>
    <w:p w:rsidR="00744C2D" w:rsidRPr="0063134D" w:rsidRDefault="002848BC" w:rsidP="002848BC">
      <w:pPr>
        <w:tabs>
          <w:tab w:val="left" w:pos="284"/>
        </w:tabs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5.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>pćinski</w:t>
      </w:r>
      <w:r w:rsidR="00FE3C36">
        <w:rPr>
          <w:rFonts w:cstheme="minorHAnsi"/>
          <w:sz w:val="24"/>
          <w:szCs w:val="24"/>
        </w:rPr>
        <w:t xml:space="preserve"> sud u Starom Gradu (</w:t>
      </w:r>
      <w:r w:rsidRPr="0063134D">
        <w:rPr>
          <w:rFonts w:cstheme="minorHAnsi"/>
          <w:sz w:val="24"/>
          <w:szCs w:val="24"/>
        </w:rPr>
        <w:t xml:space="preserve">400 </w:t>
      </w:r>
      <w:r w:rsidR="00FE3C36">
        <w:rPr>
          <w:rFonts w:cstheme="minorHAnsi"/>
          <w:sz w:val="24"/>
          <w:szCs w:val="24"/>
        </w:rPr>
        <w:t>d/m)</w:t>
      </w:r>
    </w:p>
    <w:p w:rsidR="00744C2D" w:rsidRPr="0063134D" w:rsidRDefault="002848BC" w:rsidP="002848BC">
      <w:pPr>
        <w:tabs>
          <w:tab w:val="left" w:pos="284"/>
        </w:tabs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lastRenderedPageBreak/>
        <w:t>6.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>pćinski</w:t>
      </w:r>
      <w:r w:rsidR="00FE3C36">
        <w:rPr>
          <w:rFonts w:cstheme="minorHAnsi"/>
          <w:sz w:val="24"/>
          <w:szCs w:val="24"/>
        </w:rPr>
        <w:t xml:space="preserve"> sud u Makarskoj (</w:t>
      </w:r>
      <w:r w:rsidRPr="0063134D">
        <w:rPr>
          <w:rFonts w:cstheme="minorHAnsi"/>
          <w:sz w:val="24"/>
          <w:szCs w:val="24"/>
        </w:rPr>
        <w:t xml:space="preserve">960 </w:t>
      </w:r>
      <w:r w:rsidR="00FE3C36">
        <w:rPr>
          <w:rFonts w:cstheme="minorHAnsi"/>
          <w:sz w:val="24"/>
          <w:szCs w:val="24"/>
        </w:rPr>
        <w:t>d/m)</w:t>
      </w:r>
    </w:p>
    <w:p w:rsidR="00744C2D" w:rsidRPr="0063134D" w:rsidRDefault="00FE3C36" w:rsidP="002848BC">
      <w:pPr>
        <w:tabs>
          <w:tab w:val="left" w:pos="28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>
        <w:rPr>
          <w:rFonts w:cstheme="minorHAnsi"/>
          <w:sz w:val="24"/>
          <w:szCs w:val="24"/>
        </w:rPr>
        <w:tab/>
        <w:t>Ž</w:t>
      </w:r>
      <w:r w:rsidR="002848BC" w:rsidRPr="0063134D">
        <w:rPr>
          <w:rFonts w:cstheme="minorHAnsi"/>
          <w:sz w:val="24"/>
          <w:szCs w:val="24"/>
        </w:rPr>
        <w:t xml:space="preserve">upanijski sud u </w:t>
      </w:r>
      <w:r>
        <w:rPr>
          <w:rFonts w:cstheme="minorHAnsi"/>
          <w:sz w:val="24"/>
          <w:szCs w:val="24"/>
        </w:rPr>
        <w:t>S</w:t>
      </w:r>
      <w:r w:rsidRPr="0063134D">
        <w:rPr>
          <w:rFonts w:cstheme="minorHAnsi"/>
          <w:sz w:val="24"/>
          <w:szCs w:val="24"/>
        </w:rPr>
        <w:t>plitu</w:t>
      </w:r>
      <w:r>
        <w:rPr>
          <w:rFonts w:cstheme="minorHAnsi"/>
          <w:sz w:val="24"/>
          <w:szCs w:val="24"/>
        </w:rPr>
        <w:t xml:space="preserve"> (</w:t>
      </w:r>
      <w:r w:rsidR="002848BC" w:rsidRPr="0063134D">
        <w:rPr>
          <w:rFonts w:cstheme="minorHAnsi"/>
          <w:sz w:val="24"/>
          <w:szCs w:val="24"/>
        </w:rPr>
        <w:t xml:space="preserve">240 </w:t>
      </w:r>
      <w:r>
        <w:rPr>
          <w:rFonts w:cstheme="minorHAnsi"/>
          <w:sz w:val="24"/>
          <w:szCs w:val="24"/>
        </w:rPr>
        <w:t>d/m)</w:t>
      </w:r>
    </w:p>
    <w:p w:rsidR="00744C2D" w:rsidRPr="0063134D" w:rsidRDefault="00FE3C36" w:rsidP="002848BC">
      <w:pPr>
        <w:tabs>
          <w:tab w:val="left" w:pos="28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ab/>
        <w:t>T</w:t>
      </w:r>
      <w:r w:rsidR="002848BC" w:rsidRPr="0063134D">
        <w:rPr>
          <w:rFonts w:cstheme="minorHAnsi"/>
          <w:sz w:val="24"/>
          <w:szCs w:val="24"/>
        </w:rPr>
        <w:t xml:space="preserve">rgovački sud u </w:t>
      </w:r>
      <w:r>
        <w:rPr>
          <w:rFonts w:cstheme="minorHAnsi"/>
          <w:sz w:val="24"/>
          <w:szCs w:val="24"/>
        </w:rPr>
        <w:t>S</w:t>
      </w:r>
      <w:r w:rsidRPr="0063134D">
        <w:rPr>
          <w:rFonts w:cstheme="minorHAnsi"/>
          <w:sz w:val="24"/>
          <w:szCs w:val="24"/>
        </w:rPr>
        <w:t>plitu</w:t>
      </w:r>
      <w:r>
        <w:rPr>
          <w:rFonts w:cstheme="minorHAnsi"/>
          <w:sz w:val="24"/>
          <w:szCs w:val="24"/>
        </w:rPr>
        <w:t xml:space="preserve"> (</w:t>
      </w:r>
      <w:r w:rsidR="002848BC" w:rsidRPr="0063134D">
        <w:rPr>
          <w:rFonts w:cstheme="minorHAnsi"/>
          <w:sz w:val="24"/>
          <w:szCs w:val="24"/>
        </w:rPr>
        <w:t xml:space="preserve">857 </w:t>
      </w:r>
      <w:r>
        <w:rPr>
          <w:rFonts w:cstheme="minorHAnsi"/>
          <w:sz w:val="24"/>
          <w:szCs w:val="24"/>
        </w:rPr>
        <w:t>d/m)</w:t>
      </w:r>
    </w:p>
    <w:p w:rsidR="00744C2D" w:rsidRPr="0063134D" w:rsidRDefault="00FE3C36" w:rsidP="002848BC">
      <w:pPr>
        <w:tabs>
          <w:tab w:val="left" w:pos="28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ab/>
        <w:t xml:space="preserve"> U</w:t>
      </w:r>
      <w:r w:rsidR="002848BC" w:rsidRPr="0063134D">
        <w:rPr>
          <w:rFonts w:cstheme="minorHAnsi"/>
          <w:sz w:val="24"/>
          <w:szCs w:val="24"/>
        </w:rPr>
        <w:t xml:space="preserve">pravni sud u </w:t>
      </w:r>
      <w:r>
        <w:rPr>
          <w:rFonts w:cstheme="minorHAnsi"/>
          <w:sz w:val="24"/>
          <w:szCs w:val="24"/>
        </w:rPr>
        <w:t>S</w:t>
      </w:r>
      <w:r w:rsidRPr="0063134D">
        <w:rPr>
          <w:rFonts w:cstheme="minorHAnsi"/>
          <w:sz w:val="24"/>
          <w:szCs w:val="24"/>
        </w:rPr>
        <w:t xml:space="preserve">plitu </w:t>
      </w:r>
      <w:r>
        <w:rPr>
          <w:rFonts w:cstheme="minorHAnsi"/>
          <w:sz w:val="24"/>
          <w:szCs w:val="24"/>
        </w:rPr>
        <w:t>(</w:t>
      </w:r>
      <w:r w:rsidR="002848BC" w:rsidRPr="0063134D">
        <w:rPr>
          <w:rFonts w:cstheme="minorHAnsi"/>
          <w:sz w:val="24"/>
          <w:szCs w:val="24"/>
        </w:rPr>
        <w:t xml:space="preserve">178 </w:t>
      </w:r>
      <w:r>
        <w:rPr>
          <w:rFonts w:cstheme="minorHAnsi"/>
          <w:sz w:val="24"/>
          <w:szCs w:val="24"/>
        </w:rPr>
        <w:t>d/m)</w:t>
      </w:r>
    </w:p>
    <w:p w:rsidR="00FE3C36" w:rsidRDefault="00FE3C36" w:rsidP="00FE3C36">
      <w:pPr>
        <w:tabs>
          <w:tab w:val="left" w:pos="28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P</w:t>
      </w:r>
      <w:r w:rsidR="002848BC" w:rsidRPr="0063134D">
        <w:rPr>
          <w:rFonts w:cstheme="minorHAnsi"/>
          <w:sz w:val="24"/>
          <w:szCs w:val="24"/>
        </w:rPr>
        <w:t xml:space="preserve">rekršajni sud u </w:t>
      </w:r>
      <w:r>
        <w:rPr>
          <w:rFonts w:cstheme="minorHAnsi"/>
          <w:sz w:val="24"/>
          <w:szCs w:val="24"/>
        </w:rPr>
        <w:t>S</w:t>
      </w:r>
      <w:r w:rsidRPr="0063134D">
        <w:rPr>
          <w:rFonts w:cstheme="minorHAnsi"/>
          <w:sz w:val="24"/>
          <w:szCs w:val="24"/>
        </w:rPr>
        <w:t>plitu</w:t>
      </w:r>
      <w:r>
        <w:rPr>
          <w:rFonts w:cstheme="minorHAnsi"/>
          <w:sz w:val="24"/>
          <w:szCs w:val="24"/>
        </w:rPr>
        <w:t xml:space="preserve"> (</w:t>
      </w:r>
      <w:r w:rsidR="002848BC" w:rsidRPr="0063134D">
        <w:rPr>
          <w:rFonts w:cstheme="minorHAnsi"/>
          <w:sz w:val="24"/>
          <w:szCs w:val="24"/>
        </w:rPr>
        <w:t xml:space="preserve">403 </w:t>
      </w:r>
      <w:r>
        <w:rPr>
          <w:rFonts w:cstheme="minorHAnsi"/>
          <w:sz w:val="24"/>
          <w:szCs w:val="24"/>
        </w:rPr>
        <w:t>d/m)</w:t>
      </w:r>
    </w:p>
    <w:p w:rsidR="00687F26" w:rsidRPr="0063134D" w:rsidRDefault="00687F26" w:rsidP="004838F2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Ažurno će se voditi sve </w:t>
      </w:r>
      <w:r w:rsidR="00FE3C36">
        <w:rPr>
          <w:rFonts w:cstheme="minorHAnsi"/>
          <w:sz w:val="24"/>
          <w:szCs w:val="24"/>
        </w:rPr>
        <w:t>propisane evidencije iz područja arhivske djelatnosti i uredskog poslovanja.</w:t>
      </w:r>
    </w:p>
    <w:p w:rsidR="00FE3C36" w:rsidRDefault="00687F26" w:rsidP="00687F26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Prikupljat će se svi podaci o novonastalim st</w:t>
      </w:r>
      <w:r w:rsidR="007B0713" w:rsidRPr="0063134D">
        <w:rPr>
          <w:rFonts w:cstheme="minorHAnsi"/>
          <w:sz w:val="24"/>
          <w:szCs w:val="24"/>
        </w:rPr>
        <w:t>varateljima i za njih o</w:t>
      </w:r>
      <w:r w:rsidR="002F4724">
        <w:rPr>
          <w:rFonts w:cstheme="minorHAnsi"/>
          <w:sz w:val="24"/>
          <w:szCs w:val="24"/>
        </w:rPr>
        <w:t>tvarati</w:t>
      </w:r>
      <w:r w:rsidRPr="0063134D">
        <w:rPr>
          <w:rFonts w:cstheme="minorHAnsi"/>
          <w:sz w:val="24"/>
          <w:szCs w:val="24"/>
        </w:rPr>
        <w:t xml:space="preserve"> dosjei. </w:t>
      </w:r>
    </w:p>
    <w:p w:rsidR="00687F26" w:rsidRPr="0063134D" w:rsidRDefault="00687F26" w:rsidP="00687F26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 </w:t>
      </w:r>
    </w:p>
    <w:p w:rsidR="00687F26" w:rsidRPr="0063134D" w:rsidRDefault="00687F26" w:rsidP="00687F26">
      <w:pPr>
        <w:rPr>
          <w:rFonts w:cstheme="minorHAnsi"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Preuzimanje arhivskoga gradiva</w:t>
      </w:r>
    </w:p>
    <w:p w:rsidR="00744C2D" w:rsidRPr="0063134D" w:rsidRDefault="00FE3C36" w:rsidP="00687F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Planira</w:t>
      </w:r>
      <w:r w:rsidR="00852C10">
        <w:rPr>
          <w:rFonts w:cstheme="minorHAnsi"/>
          <w:sz w:val="24"/>
          <w:szCs w:val="24"/>
        </w:rPr>
        <w:t xml:space="preserve">ne su </w:t>
      </w:r>
      <w:r w:rsidR="002F4724">
        <w:rPr>
          <w:rFonts w:cstheme="minorHAnsi"/>
          <w:sz w:val="24"/>
          <w:szCs w:val="24"/>
        </w:rPr>
        <w:t>pripreme</w:t>
      </w:r>
      <w:r w:rsidR="004838F2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preuzimanje gradiva</w:t>
      </w:r>
      <w:r w:rsidR="00744C2D" w:rsidRPr="0063134D">
        <w:rPr>
          <w:rFonts w:cstheme="minorHAnsi"/>
          <w:sz w:val="24"/>
          <w:szCs w:val="24"/>
        </w:rPr>
        <w:t xml:space="preserve"> pravosudni</w:t>
      </w:r>
      <w:r>
        <w:rPr>
          <w:rFonts w:cstheme="minorHAnsi"/>
          <w:sz w:val="24"/>
          <w:szCs w:val="24"/>
        </w:rPr>
        <w:t>h tijela</w:t>
      </w:r>
      <w:r w:rsidR="00744C2D" w:rsidRPr="0063134D">
        <w:rPr>
          <w:rFonts w:cstheme="minorHAnsi"/>
          <w:sz w:val="24"/>
          <w:szCs w:val="24"/>
        </w:rPr>
        <w:t xml:space="preserve"> na području nadležnosti Državnog arhiva u Splitu</w:t>
      </w:r>
      <w:r>
        <w:rPr>
          <w:rFonts w:cstheme="minorHAnsi"/>
          <w:sz w:val="24"/>
          <w:szCs w:val="24"/>
        </w:rPr>
        <w:t>:</w:t>
      </w:r>
    </w:p>
    <w:p w:rsidR="004F2585" w:rsidRPr="0063134D" w:rsidRDefault="004F2585" w:rsidP="00FE3C36">
      <w:pPr>
        <w:tabs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1.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Ž</w:t>
      </w:r>
      <w:r w:rsidR="00FE3C36" w:rsidRPr="0063134D">
        <w:rPr>
          <w:rFonts w:cstheme="minorHAnsi"/>
          <w:sz w:val="24"/>
          <w:szCs w:val="24"/>
        </w:rPr>
        <w:t xml:space="preserve">upanijski sud u </w:t>
      </w:r>
      <w:r w:rsidR="00FE3C36">
        <w:rPr>
          <w:rFonts w:cstheme="minorHAnsi"/>
          <w:sz w:val="24"/>
          <w:szCs w:val="24"/>
        </w:rPr>
        <w:t>S</w:t>
      </w:r>
      <w:r w:rsidR="00FE3C36" w:rsidRPr="0063134D">
        <w:rPr>
          <w:rFonts w:cstheme="minorHAnsi"/>
          <w:sz w:val="24"/>
          <w:szCs w:val="24"/>
        </w:rPr>
        <w:t>plitu</w:t>
      </w:r>
    </w:p>
    <w:p w:rsidR="00FE3C36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2.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T</w:t>
      </w:r>
      <w:r w:rsidR="00FE3C36" w:rsidRPr="0063134D">
        <w:rPr>
          <w:rFonts w:cstheme="minorHAnsi"/>
          <w:sz w:val="24"/>
          <w:szCs w:val="24"/>
        </w:rPr>
        <w:t xml:space="preserve">rgovački sud u </w:t>
      </w:r>
      <w:r w:rsidR="00FE3C36">
        <w:rPr>
          <w:rFonts w:cstheme="minorHAnsi"/>
          <w:sz w:val="24"/>
          <w:szCs w:val="24"/>
        </w:rPr>
        <w:t>S</w:t>
      </w:r>
      <w:r w:rsidR="00FE3C36" w:rsidRPr="0063134D">
        <w:rPr>
          <w:rFonts w:cstheme="minorHAnsi"/>
          <w:sz w:val="24"/>
          <w:szCs w:val="24"/>
        </w:rPr>
        <w:t>plitu</w:t>
      </w:r>
      <w:r w:rsidR="00FE3C36">
        <w:rPr>
          <w:rFonts w:cstheme="minorHAnsi"/>
          <w:sz w:val="24"/>
          <w:szCs w:val="24"/>
        </w:rPr>
        <w:t xml:space="preserve"> 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3.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U</w:t>
      </w:r>
      <w:r w:rsidR="00FE3C36" w:rsidRPr="0063134D">
        <w:rPr>
          <w:rFonts w:cstheme="minorHAnsi"/>
          <w:sz w:val="24"/>
          <w:szCs w:val="24"/>
        </w:rPr>
        <w:t xml:space="preserve">pravni sud u </w:t>
      </w:r>
      <w:r w:rsidR="00FE3C36">
        <w:rPr>
          <w:rFonts w:cstheme="minorHAnsi"/>
          <w:sz w:val="24"/>
          <w:szCs w:val="24"/>
        </w:rPr>
        <w:t>S</w:t>
      </w:r>
      <w:r w:rsidR="00FE3C36" w:rsidRPr="0063134D">
        <w:rPr>
          <w:rFonts w:cstheme="minorHAnsi"/>
          <w:sz w:val="24"/>
          <w:szCs w:val="24"/>
        </w:rPr>
        <w:t>plitu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4.</w:t>
      </w:r>
      <w:r w:rsidRPr="0063134D">
        <w:rPr>
          <w:rFonts w:cstheme="minorHAnsi"/>
          <w:sz w:val="24"/>
          <w:szCs w:val="24"/>
        </w:rPr>
        <w:tab/>
      </w:r>
      <w:r w:rsidR="00852C10">
        <w:rPr>
          <w:rFonts w:cstheme="minorHAnsi"/>
          <w:sz w:val="24"/>
          <w:szCs w:val="24"/>
        </w:rPr>
        <w:t xml:space="preserve">Općinski sud u Splitu, </w:t>
      </w:r>
      <w:r w:rsidRPr="0063134D">
        <w:rPr>
          <w:rFonts w:cstheme="minorHAnsi"/>
          <w:sz w:val="24"/>
          <w:szCs w:val="24"/>
        </w:rPr>
        <w:t>Stalne službe u Trogiru, Sinju, Supet</w:t>
      </w:r>
      <w:r w:rsidR="00852C10">
        <w:rPr>
          <w:rFonts w:cstheme="minorHAnsi"/>
          <w:sz w:val="24"/>
          <w:szCs w:val="24"/>
        </w:rPr>
        <w:t>ru i Starom Gradu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5.</w:t>
      </w:r>
      <w:r w:rsidRPr="0063134D">
        <w:rPr>
          <w:rFonts w:cstheme="minorHAnsi"/>
          <w:sz w:val="24"/>
          <w:szCs w:val="24"/>
        </w:rPr>
        <w:tab/>
      </w:r>
      <w:r w:rsidR="00852C10">
        <w:rPr>
          <w:rFonts w:cstheme="minorHAnsi"/>
          <w:sz w:val="24"/>
          <w:szCs w:val="24"/>
        </w:rPr>
        <w:t>Općinski sud u Makarskoj, Stalna služba u Imotskom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993" w:hanging="426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6.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Općinski prekršajni sud u S</w:t>
      </w:r>
      <w:r w:rsidR="00852C10">
        <w:rPr>
          <w:rFonts w:cstheme="minorHAnsi"/>
          <w:sz w:val="24"/>
          <w:szCs w:val="24"/>
        </w:rPr>
        <w:t xml:space="preserve">plitu, </w:t>
      </w:r>
      <w:r w:rsidRPr="0063134D">
        <w:rPr>
          <w:rFonts w:cstheme="minorHAnsi"/>
          <w:sz w:val="24"/>
          <w:szCs w:val="24"/>
        </w:rPr>
        <w:t xml:space="preserve">Stalne službe u Kaštel </w:t>
      </w:r>
      <w:proofErr w:type="spellStart"/>
      <w:r w:rsidRPr="0063134D">
        <w:rPr>
          <w:rFonts w:cstheme="minorHAnsi"/>
          <w:sz w:val="24"/>
          <w:szCs w:val="24"/>
        </w:rPr>
        <w:t>Sućurcu</w:t>
      </w:r>
      <w:proofErr w:type="spellEnd"/>
      <w:r w:rsidRPr="0063134D">
        <w:rPr>
          <w:rFonts w:cstheme="minorHAnsi"/>
          <w:sz w:val="24"/>
          <w:szCs w:val="24"/>
        </w:rPr>
        <w:t>, Omišu, Solinu, Sinju</w:t>
      </w:r>
      <w:r w:rsidR="00852C10">
        <w:rPr>
          <w:rFonts w:cstheme="minorHAnsi"/>
          <w:sz w:val="24"/>
          <w:szCs w:val="24"/>
        </w:rPr>
        <w:t>, Hvaru, Supetru, Trogiru, Visu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7.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Ž</w:t>
      </w:r>
      <w:r w:rsidR="00FE3C36" w:rsidRPr="0063134D">
        <w:rPr>
          <w:rFonts w:cstheme="minorHAnsi"/>
          <w:sz w:val="24"/>
          <w:szCs w:val="24"/>
        </w:rPr>
        <w:t>up</w:t>
      </w:r>
      <w:r w:rsidR="00FE3C36">
        <w:rPr>
          <w:rFonts w:cstheme="minorHAnsi"/>
          <w:sz w:val="24"/>
          <w:szCs w:val="24"/>
        </w:rPr>
        <w:t>anijsko državno odvjetništvo u S</w:t>
      </w:r>
      <w:r w:rsidR="00FE3C36" w:rsidRPr="0063134D">
        <w:rPr>
          <w:rFonts w:cstheme="minorHAnsi"/>
          <w:sz w:val="24"/>
          <w:szCs w:val="24"/>
        </w:rPr>
        <w:t>plitu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8.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O</w:t>
      </w:r>
      <w:r w:rsidR="00FE3C36" w:rsidRPr="0063134D">
        <w:rPr>
          <w:rFonts w:cstheme="minorHAnsi"/>
          <w:sz w:val="24"/>
          <w:szCs w:val="24"/>
        </w:rPr>
        <w:t xml:space="preserve">pćinsko </w:t>
      </w:r>
      <w:r w:rsidR="00FE3C36">
        <w:rPr>
          <w:rFonts w:cstheme="minorHAnsi"/>
          <w:sz w:val="24"/>
          <w:szCs w:val="24"/>
        </w:rPr>
        <w:t>državno odvjetništvo u S</w:t>
      </w:r>
      <w:r w:rsidR="00852C10">
        <w:rPr>
          <w:rFonts w:cstheme="minorHAnsi"/>
          <w:sz w:val="24"/>
          <w:szCs w:val="24"/>
        </w:rPr>
        <w:t xml:space="preserve">plitu, </w:t>
      </w:r>
      <w:r w:rsidRPr="0063134D">
        <w:rPr>
          <w:rFonts w:cstheme="minorHAnsi"/>
          <w:sz w:val="24"/>
          <w:szCs w:val="24"/>
        </w:rPr>
        <w:t>St</w:t>
      </w:r>
      <w:r w:rsidR="00852C10">
        <w:rPr>
          <w:rFonts w:cstheme="minorHAnsi"/>
          <w:sz w:val="24"/>
          <w:szCs w:val="24"/>
        </w:rPr>
        <w:t>alne službe u Makarskoj i Sinju</w:t>
      </w:r>
    </w:p>
    <w:p w:rsidR="004F2585" w:rsidRPr="0063134D" w:rsidRDefault="004F2585" w:rsidP="00FE3C36">
      <w:pPr>
        <w:tabs>
          <w:tab w:val="left" w:pos="284"/>
          <w:tab w:val="left" w:pos="993"/>
        </w:tabs>
        <w:ind w:left="567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9.</w:t>
      </w:r>
      <w:r w:rsidRPr="0063134D">
        <w:rPr>
          <w:rFonts w:cstheme="minorHAnsi"/>
          <w:sz w:val="24"/>
          <w:szCs w:val="24"/>
        </w:rPr>
        <w:tab/>
      </w:r>
      <w:r w:rsidR="00FE3C36">
        <w:rPr>
          <w:rFonts w:cstheme="minorHAnsi"/>
          <w:sz w:val="24"/>
          <w:szCs w:val="24"/>
        </w:rPr>
        <w:t>Zatvor u S</w:t>
      </w:r>
      <w:r w:rsidR="00FE3C36" w:rsidRPr="0063134D">
        <w:rPr>
          <w:rFonts w:cstheme="minorHAnsi"/>
          <w:sz w:val="24"/>
          <w:szCs w:val="24"/>
        </w:rPr>
        <w:t>plitu</w:t>
      </w:r>
    </w:p>
    <w:p w:rsidR="00687F26" w:rsidRPr="0063134D" w:rsidRDefault="003F6688" w:rsidP="00687F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Prioritet u preuzimanju bit će </w:t>
      </w:r>
      <w:r w:rsidR="00687F26" w:rsidRPr="0063134D">
        <w:rPr>
          <w:rFonts w:cstheme="minorHAnsi"/>
          <w:sz w:val="24"/>
          <w:szCs w:val="24"/>
        </w:rPr>
        <w:t>isključivo sređeno arhivsko gradivo.</w:t>
      </w:r>
    </w:p>
    <w:p w:rsidR="00687F26" w:rsidRPr="0063134D" w:rsidRDefault="00687F26" w:rsidP="00687F26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Planira se preuzeti gradivo u </w:t>
      </w:r>
      <w:r w:rsidR="004F2585" w:rsidRPr="0063134D">
        <w:rPr>
          <w:rFonts w:cstheme="minorHAnsi"/>
          <w:sz w:val="24"/>
          <w:szCs w:val="24"/>
        </w:rPr>
        <w:t>posjedu ovih</w:t>
      </w:r>
      <w:r w:rsidRPr="0063134D">
        <w:rPr>
          <w:rFonts w:cstheme="minorHAnsi"/>
          <w:sz w:val="24"/>
          <w:szCs w:val="24"/>
        </w:rPr>
        <w:t xml:space="preserve"> stvaratelja:</w:t>
      </w:r>
    </w:p>
    <w:p w:rsidR="00852C10" w:rsidRDefault="00687F26" w:rsidP="00852C10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Ministarstvo financija, Carinska uprava, Područni carinski ured Split</w:t>
      </w:r>
      <w:r w:rsidR="00852C10">
        <w:rPr>
          <w:rFonts w:cstheme="minorHAnsi"/>
          <w:sz w:val="24"/>
          <w:szCs w:val="24"/>
        </w:rPr>
        <w:t>,</w:t>
      </w:r>
    </w:p>
    <w:p w:rsidR="00687F26" w:rsidRDefault="00687F26" w:rsidP="00852C10">
      <w:pPr>
        <w:pStyle w:val="Odlomakpopisa"/>
        <w:rPr>
          <w:rFonts w:cstheme="minorHAnsi"/>
          <w:sz w:val="24"/>
          <w:szCs w:val="24"/>
        </w:rPr>
      </w:pPr>
      <w:r w:rsidRPr="00852C10">
        <w:rPr>
          <w:rFonts w:cstheme="minorHAnsi"/>
          <w:sz w:val="24"/>
          <w:szCs w:val="24"/>
        </w:rPr>
        <w:t>razdob</w:t>
      </w:r>
      <w:r w:rsidR="00744C2D" w:rsidRPr="00852C10">
        <w:rPr>
          <w:rFonts w:cstheme="minorHAnsi"/>
          <w:sz w:val="24"/>
          <w:szCs w:val="24"/>
        </w:rPr>
        <w:t>lje od</w:t>
      </w:r>
      <w:r w:rsidR="004C16A6" w:rsidRPr="00852C10">
        <w:rPr>
          <w:rFonts w:cstheme="minorHAnsi"/>
          <w:sz w:val="24"/>
          <w:szCs w:val="24"/>
        </w:rPr>
        <w:t xml:space="preserve"> 1918. do 1991.,</w:t>
      </w:r>
      <w:r w:rsidRPr="00852C10">
        <w:rPr>
          <w:rFonts w:cstheme="minorHAnsi"/>
          <w:sz w:val="24"/>
          <w:szCs w:val="24"/>
        </w:rPr>
        <w:t xml:space="preserve"> 10 </w:t>
      </w:r>
      <w:r w:rsidR="00FE3C36" w:rsidRPr="00852C10">
        <w:rPr>
          <w:rFonts w:cstheme="minorHAnsi"/>
          <w:sz w:val="24"/>
          <w:szCs w:val="24"/>
        </w:rPr>
        <w:t>d/m</w:t>
      </w:r>
      <w:r w:rsidRPr="00852C10">
        <w:rPr>
          <w:rFonts w:cstheme="minorHAnsi"/>
          <w:sz w:val="24"/>
          <w:szCs w:val="24"/>
        </w:rPr>
        <w:t xml:space="preserve"> </w:t>
      </w:r>
    </w:p>
    <w:p w:rsidR="00852C10" w:rsidRPr="00852C10" w:rsidRDefault="00852C10" w:rsidP="00852C10">
      <w:pPr>
        <w:pStyle w:val="Odlomakpopisa"/>
        <w:rPr>
          <w:rFonts w:cstheme="minorHAnsi"/>
          <w:sz w:val="24"/>
          <w:szCs w:val="24"/>
        </w:rPr>
      </w:pPr>
    </w:p>
    <w:p w:rsidR="004838F2" w:rsidRDefault="004C16A6" w:rsidP="00687F26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Komercijalno-</w:t>
      </w:r>
      <w:r w:rsidR="00687F26" w:rsidRPr="004838F2">
        <w:rPr>
          <w:rFonts w:cstheme="minorHAnsi"/>
          <w:sz w:val="24"/>
          <w:szCs w:val="24"/>
        </w:rPr>
        <w:t>trgovač</w:t>
      </w:r>
      <w:r w:rsidRPr="004838F2">
        <w:rPr>
          <w:rFonts w:cstheme="minorHAnsi"/>
          <w:sz w:val="24"/>
          <w:szCs w:val="24"/>
        </w:rPr>
        <w:t xml:space="preserve">ka škola </w:t>
      </w:r>
      <w:r w:rsidR="00687F26" w:rsidRPr="004838F2">
        <w:rPr>
          <w:rFonts w:cstheme="minorHAnsi"/>
          <w:sz w:val="24"/>
          <w:szCs w:val="24"/>
        </w:rPr>
        <w:t>Split</w:t>
      </w:r>
      <w:r w:rsidR="00852C10">
        <w:rPr>
          <w:rFonts w:cstheme="minorHAnsi"/>
          <w:sz w:val="24"/>
          <w:szCs w:val="24"/>
        </w:rPr>
        <w:t>,</w:t>
      </w:r>
    </w:p>
    <w:p w:rsidR="00687F26" w:rsidRDefault="00687F26" w:rsidP="004838F2">
      <w:pPr>
        <w:pStyle w:val="Odlomakpopisa"/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r</w:t>
      </w:r>
      <w:r w:rsidR="004838F2">
        <w:rPr>
          <w:rFonts w:cstheme="minorHAnsi"/>
          <w:sz w:val="24"/>
          <w:szCs w:val="24"/>
        </w:rPr>
        <w:t xml:space="preserve">azdoblje od </w:t>
      </w:r>
      <w:r w:rsidR="004C16A6" w:rsidRPr="004838F2">
        <w:rPr>
          <w:rFonts w:cstheme="minorHAnsi"/>
          <w:sz w:val="24"/>
          <w:szCs w:val="24"/>
        </w:rPr>
        <w:t>1957. do 1992.,</w:t>
      </w:r>
      <w:r w:rsidR="004838F2">
        <w:rPr>
          <w:rFonts w:cstheme="minorHAnsi"/>
          <w:sz w:val="24"/>
          <w:szCs w:val="24"/>
        </w:rPr>
        <w:t xml:space="preserve"> 5.</w:t>
      </w:r>
      <w:r w:rsidRPr="004838F2">
        <w:rPr>
          <w:rFonts w:cstheme="minorHAnsi"/>
          <w:sz w:val="24"/>
          <w:szCs w:val="24"/>
        </w:rPr>
        <w:t xml:space="preserve">50 </w:t>
      </w:r>
      <w:r w:rsidR="00FE3C36" w:rsidRPr="004838F2">
        <w:rPr>
          <w:rFonts w:cstheme="minorHAnsi"/>
          <w:sz w:val="24"/>
          <w:szCs w:val="24"/>
        </w:rPr>
        <w:t>d/m</w:t>
      </w:r>
      <w:r w:rsidRPr="004838F2">
        <w:rPr>
          <w:rFonts w:cstheme="minorHAnsi"/>
          <w:sz w:val="24"/>
          <w:szCs w:val="24"/>
        </w:rPr>
        <w:t xml:space="preserve"> </w:t>
      </w:r>
    </w:p>
    <w:p w:rsidR="00852C10" w:rsidRPr="004838F2" w:rsidRDefault="00852C10" w:rsidP="004838F2">
      <w:pPr>
        <w:pStyle w:val="Odlomakpopisa"/>
        <w:rPr>
          <w:rFonts w:cstheme="minorHAnsi"/>
          <w:sz w:val="24"/>
          <w:szCs w:val="24"/>
        </w:rPr>
      </w:pPr>
    </w:p>
    <w:p w:rsidR="004838F2" w:rsidRDefault="004C16A6" w:rsidP="00687F26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 xml:space="preserve">Turističko-ugostiteljska škola </w:t>
      </w:r>
      <w:r w:rsidR="00687F26" w:rsidRPr="004838F2">
        <w:rPr>
          <w:rFonts w:cstheme="minorHAnsi"/>
          <w:sz w:val="24"/>
          <w:szCs w:val="24"/>
        </w:rPr>
        <w:t>Split</w:t>
      </w:r>
      <w:r w:rsidR="00852C10">
        <w:rPr>
          <w:rFonts w:cstheme="minorHAnsi"/>
          <w:sz w:val="24"/>
          <w:szCs w:val="24"/>
        </w:rPr>
        <w:t>,</w:t>
      </w:r>
    </w:p>
    <w:p w:rsidR="00687F26" w:rsidRDefault="00852C10" w:rsidP="004838F2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razdoblje </w:t>
      </w:r>
      <w:r w:rsidR="004C16A6" w:rsidRPr="004838F2">
        <w:rPr>
          <w:rFonts w:cstheme="minorHAnsi"/>
          <w:sz w:val="24"/>
          <w:szCs w:val="24"/>
        </w:rPr>
        <w:t xml:space="preserve">od 1960. do 1992., </w:t>
      </w:r>
      <w:r w:rsidR="00687F26" w:rsidRPr="004838F2">
        <w:rPr>
          <w:rFonts w:cstheme="minorHAnsi"/>
          <w:sz w:val="24"/>
          <w:szCs w:val="24"/>
        </w:rPr>
        <w:t xml:space="preserve">10 </w:t>
      </w:r>
      <w:r w:rsidR="00FE3C36" w:rsidRPr="004838F2">
        <w:rPr>
          <w:rFonts w:cstheme="minorHAnsi"/>
          <w:sz w:val="24"/>
          <w:szCs w:val="24"/>
        </w:rPr>
        <w:t>d/m</w:t>
      </w:r>
    </w:p>
    <w:p w:rsidR="00852C10" w:rsidRPr="004838F2" w:rsidRDefault="00852C10" w:rsidP="004838F2">
      <w:pPr>
        <w:pStyle w:val="Odlomakpopisa"/>
        <w:rPr>
          <w:rFonts w:cstheme="minorHAnsi"/>
          <w:sz w:val="24"/>
          <w:szCs w:val="24"/>
        </w:rPr>
      </w:pPr>
    </w:p>
    <w:p w:rsidR="004838F2" w:rsidRPr="003F6688" w:rsidRDefault="00687F26" w:rsidP="00687F26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lastRenderedPageBreak/>
        <w:t>Sr</w:t>
      </w:r>
      <w:r w:rsidR="004838F2">
        <w:rPr>
          <w:rFonts w:cstheme="minorHAnsi"/>
          <w:sz w:val="24"/>
          <w:szCs w:val="24"/>
        </w:rPr>
        <w:t xml:space="preserve">ednja škola </w:t>
      </w:r>
      <w:r w:rsidR="004838F2" w:rsidRPr="003F6688">
        <w:rPr>
          <w:rFonts w:cstheme="minorHAnsi"/>
          <w:sz w:val="24"/>
          <w:szCs w:val="24"/>
        </w:rPr>
        <w:t xml:space="preserve">Jure </w:t>
      </w:r>
      <w:r w:rsidR="00852C10" w:rsidRPr="003F6688">
        <w:rPr>
          <w:rFonts w:cstheme="minorHAnsi"/>
          <w:sz w:val="24"/>
          <w:szCs w:val="24"/>
        </w:rPr>
        <w:t xml:space="preserve">Kaštelan, </w:t>
      </w:r>
      <w:r w:rsidR="004838F2" w:rsidRPr="003F6688">
        <w:rPr>
          <w:rFonts w:cstheme="minorHAnsi"/>
          <w:sz w:val="24"/>
          <w:szCs w:val="24"/>
        </w:rPr>
        <w:t>Omiš</w:t>
      </w:r>
      <w:r w:rsidR="00852C10" w:rsidRPr="003F6688">
        <w:rPr>
          <w:rFonts w:cstheme="minorHAnsi"/>
          <w:sz w:val="24"/>
          <w:szCs w:val="24"/>
        </w:rPr>
        <w:t>,</w:t>
      </w:r>
    </w:p>
    <w:p w:rsidR="004838F2" w:rsidRDefault="00687F26" w:rsidP="004838F2">
      <w:pPr>
        <w:pStyle w:val="Odlomakpopisa"/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ra</w:t>
      </w:r>
      <w:r w:rsidR="004C16A6" w:rsidRPr="004838F2">
        <w:rPr>
          <w:rFonts w:cstheme="minorHAnsi"/>
          <w:sz w:val="24"/>
          <w:szCs w:val="24"/>
        </w:rPr>
        <w:t xml:space="preserve">zdoblje od 1962. do 1992., </w:t>
      </w:r>
      <w:r w:rsidRPr="004838F2">
        <w:rPr>
          <w:rFonts w:cstheme="minorHAnsi"/>
          <w:sz w:val="24"/>
          <w:szCs w:val="24"/>
        </w:rPr>
        <w:t xml:space="preserve">13.50 </w:t>
      </w:r>
      <w:r w:rsidR="00FE3C36" w:rsidRPr="004838F2">
        <w:rPr>
          <w:rFonts w:cstheme="minorHAnsi"/>
          <w:sz w:val="24"/>
          <w:szCs w:val="24"/>
        </w:rPr>
        <w:t>d/m</w:t>
      </w:r>
      <w:r w:rsidRPr="004838F2">
        <w:rPr>
          <w:rFonts w:cstheme="minorHAnsi"/>
          <w:sz w:val="24"/>
          <w:szCs w:val="24"/>
        </w:rPr>
        <w:t xml:space="preserve"> </w:t>
      </w:r>
    </w:p>
    <w:p w:rsidR="00852C10" w:rsidRDefault="00852C10" w:rsidP="004838F2">
      <w:pPr>
        <w:pStyle w:val="Odlomakpopisa"/>
        <w:rPr>
          <w:rFonts w:cstheme="minorHAnsi"/>
          <w:sz w:val="24"/>
          <w:szCs w:val="24"/>
        </w:rPr>
      </w:pPr>
    </w:p>
    <w:p w:rsidR="004838F2" w:rsidRDefault="004838F2" w:rsidP="00687F26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Javni bilježnik </w:t>
      </w:r>
      <w:r w:rsidR="00687F26" w:rsidRPr="0063134D">
        <w:rPr>
          <w:rFonts w:cstheme="minorHAnsi"/>
          <w:sz w:val="24"/>
          <w:szCs w:val="24"/>
        </w:rPr>
        <w:t xml:space="preserve">Teodore </w:t>
      </w:r>
      <w:proofErr w:type="spellStart"/>
      <w:r w:rsidR="00687F26" w:rsidRPr="0063134D">
        <w:rPr>
          <w:rFonts w:cstheme="minorHAnsi"/>
          <w:sz w:val="24"/>
          <w:szCs w:val="24"/>
        </w:rPr>
        <w:t>Tironi</w:t>
      </w:r>
      <w:proofErr w:type="spellEnd"/>
      <w:r w:rsidR="00852C10">
        <w:rPr>
          <w:rFonts w:cstheme="minorHAnsi"/>
          <w:sz w:val="24"/>
          <w:szCs w:val="24"/>
        </w:rPr>
        <w:t>,</w:t>
      </w:r>
    </w:p>
    <w:p w:rsidR="00687F26" w:rsidRDefault="00D818F4" w:rsidP="004838F2">
      <w:pPr>
        <w:pStyle w:val="Odlomakpopisa"/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razdoblje</w:t>
      </w:r>
      <w:r w:rsidR="00687F26" w:rsidRPr="004838F2">
        <w:rPr>
          <w:rFonts w:cstheme="minorHAnsi"/>
          <w:sz w:val="24"/>
          <w:szCs w:val="24"/>
        </w:rPr>
        <w:t xml:space="preserve"> od 1934. do 1943.</w:t>
      </w:r>
      <w:r w:rsidR="004C16A6" w:rsidRPr="004838F2">
        <w:rPr>
          <w:rFonts w:cstheme="minorHAnsi"/>
          <w:sz w:val="24"/>
          <w:szCs w:val="24"/>
        </w:rPr>
        <w:t xml:space="preserve">, </w:t>
      </w:r>
      <w:r w:rsidR="00687F26" w:rsidRPr="004838F2">
        <w:rPr>
          <w:rFonts w:cstheme="minorHAnsi"/>
          <w:sz w:val="24"/>
          <w:szCs w:val="24"/>
        </w:rPr>
        <w:t xml:space="preserve">2 </w:t>
      </w:r>
      <w:r w:rsidR="00FE3C36" w:rsidRPr="004838F2">
        <w:rPr>
          <w:rFonts w:cstheme="minorHAnsi"/>
          <w:sz w:val="24"/>
          <w:szCs w:val="24"/>
        </w:rPr>
        <w:t>d/m</w:t>
      </w:r>
    </w:p>
    <w:p w:rsidR="00852C10" w:rsidRPr="004838F2" w:rsidRDefault="00852C10" w:rsidP="004838F2">
      <w:pPr>
        <w:pStyle w:val="Odlomakpopisa"/>
        <w:rPr>
          <w:rFonts w:cstheme="minorHAnsi"/>
          <w:sz w:val="24"/>
          <w:szCs w:val="24"/>
        </w:rPr>
      </w:pPr>
    </w:p>
    <w:p w:rsidR="004838F2" w:rsidRDefault="004838F2" w:rsidP="00687F26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Javni bilježnik</w:t>
      </w:r>
      <w:r w:rsidR="00687F26" w:rsidRPr="004838F2">
        <w:rPr>
          <w:rFonts w:cstheme="minorHAnsi"/>
          <w:sz w:val="24"/>
          <w:szCs w:val="24"/>
        </w:rPr>
        <w:t xml:space="preserve"> Vjekoslav </w:t>
      </w:r>
      <w:proofErr w:type="spellStart"/>
      <w:r w:rsidR="00687F26" w:rsidRPr="004838F2">
        <w:rPr>
          <w:rFonts w:cstheme="minorHAnsi"/>
          <w:sz w:val="24"/>
          <w:szCs w:val="24"/>
        </w:rPr>
        <w:t>Rubignoni</w:t>
      </w:r>
      <w:proofErr w:type="spellEnd"/>
      <w:r w:rsidR="005C3DB9">
        <w:rPr>
          <w:rFonts w:cstheme="minorHAnsi"/>
          <w:sz w:val="24"/>
          <w:szCs w:val="24"/>
        </w:rPr>
        <w:t>,</w:t>
      </w:r>
    </w:p>
    <w:p w:rsidR="00687F26" w:rsidRPr="004838F2" w:rsidRDefault="00D818F4" w:rsidP="004838F2">
      <w:pPr>
        <w:pStyle w:val="Odlomakpopisa"/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 xml:space="preserve">razdoblje </w:t>
      </w:r>
      <w:r w:rsidR="004C16A6" w:rsidRPr="004838F2">
        <w:rPr>
          <w:rFonts w:cstheme="minorHAnsi"/>
          <w:sz w:val="24"/>
          <w:szCs w:val="24"/>
        </w:rPr>
        <w:t>od 1906. do 1933.,</w:t>
      </w:r>
      <w:r w:rsidR="004838F2">
        <w:rPr>
          <w:rFonts w:cstheme="minorHAnsi"/>
          <w:sz w:val="24"/>
          <w:szCs w:val="24"/>
        </w:rPr>
        <w:t xml:space="preserve"> 3.</w:t>
      </w:r>
      <w:r w:rsidR="00687F26" w:rsidRPr="004838F2">
        <w:rPr>
          <w:rFonts w:cstheme="minorHAnsi"/>
          <w:sz w:val="24"/>
          <w:szCs w:val="24"/>
        </w:rPr>
        <w:t xml:space="preserve">50 </w:t>
      </w:r>
      <w:r w:rsidR="00FE3C36" w:rsidRPr="004838F2">
        <w:rPr>
          <w:rFonts w:cstheme="minorHAnsi"/>
          <w:sz w:val="24"/>
          <w:szCs w:val="24"/>
        </w:rPr>
        <w:t>d/m</w:t>
      </w:r>
    </w:p>
    <w:p w:rsidR="00F4453E" w:rsidRPr="0063134D" w:rsidRDefault="00F4453E" w:rsidP="00687F26">
      <w:pPr>
        <w:rPr>
          <w:rFonts w:cstheme="minorHAnsi"/>
          <w:sz w:val="24"/>
          <w:szCs w:val="24"/>
        </w:rPr>
      </w:pPr>
    </w:p>
    <w:p w:rsidR="00F4453E" w:rsidRPr="004838F2" w:rsidRDefault="004838F2" w:rsidP="004838F2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4838F2">
        <w:rPr>
          <w:rFonts w:cstheme="minorHAnsi"/>
          <w:b/>
          <w:sz w:val="24"/>
          <w:szCs w:val="24"/>
        </w:rPr>
        <w:t xml:space="preserve"> </w:t>
      </w:r>
      <w:r w:rsidR="00F4453E" w:rsidRPr="004838F2">
        <w:rPr>
          <w:rFonts w:cstheme="minorHAnsi"/>
          <w:b/>
          <w:sz w:val="24"/>
          <w:szCs w:val="24"/>
        </w:rPr>
        <w:t>ODJEL ZA SREĐIVANJE I OBRADU ARHIVSKOGA GRADIVA</w:t>
      </w:r>
    </w:p>
    <w:p w:rsidR="00F4453E" w:rsidRPr="004838F2" w:rsidRDefault="00F24CF8" w:rsidP="004838F2">
      <w:pPr>
        <w:rPr>
          <w:rFonts w:cstheme="minorHAnsi"/>
          <w:b/>
          <w:sz w:val="24"/>
          <w:szCs w:val="24"/>
        </w:rPr>
      </w:pPr>
      <w:r w:rsidRPr="004838F2">
        <w:rPr>
          <w:rFonts w:cstheme="minorHAnsi"/>
          <w:b/>
          <w:sz w:val="24"/>
          <w:szCs w:val="24"/>
        </w:rPr>
        <w:t>Obrada i sređivanje</w:t>
      </w:r>
      <w:r w:rsidR="00F4453E" w:rsidRPr="004838F2">
        <w:rPr>
          <w:rFonts w:cstheme="minorHAnsi"/>
          <w:b/>
          <w:sz w:val="24"/>
          <w:szCs w:val="24"/>
        </w:rPr>
        <w:t xml:space="preserve"> arhivskih fondova i zbirki</w:t>
      </w:r>
    </w:p>
    <w:p w:rsidR="005C3DB9" w:rsidRPr="005C3DB9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 xml:space="preserve">HR-DAST-384 </w:t>
      </w:r>
      <w:r w:rsidR="005C3DB9">
        <w:rPr>
          <w:rFonts w:cstheme="minorHAnsi"/>
          <w:sz w:val="24"/>
          <w:szCs w:val="24"/>
        </w:rPr>
        <w:t>Grad Split,</w:t>
      </w:r>
      <w:r>
        <w:rPr>
          <w:rFonts w:cstheme="minorHAnsi"/>
          <w:sz w:val="24"/>
          <w:szCs w:val="24"/>
        </w:rPr>
        <w:t xml:space="preserve"> Z</w:t>
      </w:r>
      <w:r w:rsidRPr="004838F2">
        <w:rPr>
          <w:rFonts w:cstheme="minorHAnsi"/>
          <w:sz w:val="24"/>
          <w:szCs w:val="24"/>
        </w:rPr>
        <w:t>avod za gospodarenj</w:t>
      </w:r>
      <w:r w:rsidR="005C3DB9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gradom S</w:t>
      </w:r>
      <w:r w:rsidRPr="004838F2">
        <w:rPr>
          <w:rFonts w:cstheme="minorHAnsi"/>
          <w:sz w:val="24"/>
          <w:szCs w:val="24"/>
        </w:rPr>
        <w:t xml:space="preserve">plitom </w:t>
      </w:r>
      <w:r w:rsidR="005C3DB9">
        <w:rPr>
          <w:rFonts w:cstheme="minorHAnsi"/>
          <w:sz w:val="24"/>
          <w:szCs w:val="24"/>
        </w:rPr>
        <w:t>(PIS);</w:t>
      </w:r>
      <w:r w:rsidR="00F4453E" w:rsidRPr="004838F2">
        <w:rPr>
          <w:rFonts w:cstheme="minorHAnsi"/>
          <w:sz w:val="24"/>
          <w:szCs w:val="24"/>
        </w:rPr>
        <w:t xml:space="preserve"> cca 30 d/m opće dokumentacije, identificiranje nepopisanoga gradiva, obrada i izrada popisa. </w:t>
      </w:r>
    </w:p>
    <w:p w:rsidR="005C3DB9" w:rsidRPr="005C3DB9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5C3DB9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HR-DAST-7 Općina Komiža</w:t>
      </w:r>
      <w:r w:rsidR="00F4453E" w:rsidRPr="004838F2">
        <w:rPr>
          <w:rFonts w:cstheme="minorHAnsi"/>
          <w:sz w:val="24"/>
          <w:szCs w:val="24"/>
        </w:rPr>
        <w:t xml:space="preserve"> 1821. – 1918. (1918. – 1941.), 146 kutija, 37 svežnjeva i 15 knjiga, 28 d/m i HR-DA</w:t>
      </w:r>
      <w:r w:rsidRPr="004838F2">
        <w:rPr>
          <w:rFonts w:cstheme="minorHAnsi"/>
          <w:sz w:val="24"/>
          <w:szCs w:val="24"/>
        </w:rPr>
        <w:t>ST-549 Općina Komiža</w:t>
      </w:r>
      <w:r w:rsidR="00F4453E" w:rsidRPr="004838F2">
        <w:rPr>
          <w:rFonts w:cstheme="minorHAnsi"/>
          <w:sz w:val="24"/>
          <w:szCs w:val="24"/>
        </w:rPr>
        <w:t xml:space="preserve"> 1919. – 1941. (1941. – 1945.), 170 kutija, 16 svežnjeva, 27 d/m, identificiranje i fizičko odvajanje gradiva na nekoliko up</w:t>
      </w:r>
      <w:r w:rsidR="00F24CF8" w:rsidRPr="004838F2">
        <w:rPr>
          <w:rFonts w:cstheme="minorHAnsi"/>
          <w:sz w:val="24"/>
          <w:szCs w:val="24"/>
        </w:rPr>
        <w:t>ravnih vlasti.</w:t>
      </w:r>
    </w:p>
    <w:p w:rsidR="005C3DB9" w:rsidRPr="005C3DB9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5C3DB9" w:rsidRPr="005C3DB9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3DB9">
        <w:rPr>
          <w:rFonts w:cstheme="minorHAnsi"/>
          <w:sz w:val="24"/>
          <w:szCs w:val="24"/>
        </w:rPr>
        <w:t>HR-DAST-180 Zbirka oporuka (1434. – 1905.), 50 kutija, 5.</w:t>
      </w:r>
      <w:r w:rsidR="00F4453E" w:rsidRPr="005C3DB9">
        <w:rPr>
          <w:rFonts w:cstheme="minorHAnsi"/>
          <w:sz w:val="24"/>
          <w:szCs w:val="24"/>
        </w:rPr>
        <w:t>5 d/m, obrada i izrada analitičkog inventara</w:t>
      </w:r>
      <w:r w:rsidR="00F24CF8" w:rsidRPr="005C3DB9">
        <w:rPr>
          <w:rFonts w:cstheme="minorHAnsi"/>
          <w:sz w:val="24"/>
          <w:szCs w:val="24"/>
        </w:rPr>
        <w:t>.</w:t>
      </w:r>
    </w:p>
    <w:p w:rsidR="005C3DB9" w:rsidRPr="005C3DB9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F4453E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3DB9">
        <w:rPr>
          <w:rFonts w:cstheme="minorHAnsi"/>
          <w:sz w:val="24"/>
          <w:szCs w:val="24"/>
        </w:rPr>
        <w:t>HR-DAST-35 Narodni odbor grada Splita</w:t>
      </w:r>
      <w:r w:rsidR="00F4453E" w:rsidRPr="005C3DB9">
        <w:rPr>
          <w:rFonts w:cstheme="minorHAnsi"/>
          <w:sz w:val="24"/>
          <w:szCs w:val="24"/>
        </w:rPr>
        <w:t xml:space="preserve"> 1945. - 1955. - u radu, (do kraja 2021. i većim dijelom 2022.) 24 d/m, izrada sumarnog inventara</w:t>
      </w:r>
      <w:r w:rsidR="00F24CF8" w:rsidRPr="005C3DB9">
        <w:rPr>
          <w:rFonts w:cstheme="minorHAnsi"/>
          <w:sz w:val="24"/>
          <w:szCs w:val="24"/>
        </w:rPr>
        <w:t>.</w:t>
      </w:r>
    </w:p>
    <w:p w:rsidR="005C3DB9" w:rsidRPr="005C3DB9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F4453E" w:rsidRPr="005C3DB9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3DB9">
        <w:rPr>
          <w:rFonts w:cstheme="minorHAnsi"/>
          <w:sz w:val="24"/>
          <w:szCs w:val="24"/>
        </w:rPr>
        <w:t>HR-DAST-552 Narodni odbor općine Split</w:t>
      </w:r>
      <w:r w:rsidR="00F4453E" w:rsidRPr="005C3DB9">
        <w:rPr>
          <w:rFonts w:cstheme="minorHAnsi"/>
          <w:sz w:val="24"/>
          <w:szCs w:val="24"/>
        </w:rPr>
        <w:t xml:space="preserve"> 1955. - 1963. (do kraja 2022.) 7 d/m, izrada sumarnog inventara</w:t>
      </w:r>
      <w:r w:rsidR="00F24CF8" w:rsidRPr="005C3DB9">
        <w:rPr>
          <w:rFonts w:cstheme="minorHAnsi"/>
          <w:sz w:val="24"/>
          <w:szCs w:val="24"/>
        </w:rPr>
        <w:t>.</w:t>
      </w:r>
    </w:p>
    <w:p w:rsidR="00F4453E" w:rsidRPr="0063134D" w:rsidRDefault="00F4453E" w:rsidP="004838F2">
      <w:pPr>
        <w:ind w:left="709"/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Tijekom obrade fondova HR-DAST-35 i HR-DAST-552 izdvojit će se građevinske dozvole</w:t>
      </w:r>
      <w:r w:rsidR="005C3DB9">
        <w:rPr>
          <w:rFonts w:cstheme="minorHAnsi"/>
          <w:sz w:val="24"/>
          <w:szCs w:val="24"/>
        </w:rPr>
        <w:t>, koje će se posebno popisati i</w:t>
      </w:r>
      <w:r w:rsidRPr="0063134D">
        <w:rPr>
          <w:rFonts w:cstheme="minorHAnsi"/>
          <w:sz w:val="24"/>
          <w:szCs w:val="24"/>
        </w:rPr>
        <w:t xml:space="preserve"> izraditi analitički popis. </w:t>
      </w:r>
    </w:p>
    <w:p w:rsidR="00F4453E" w:rsidRPr="004838F2" w:rsidRDefault="004838F2" w:rsidP="00F4453E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HR-DAST-31</w:t>
      </w:r>
      <w:r w:rsidR="00F4453E" w:rsidRPr="004838F2">
        <w:rPr>
          <w:rFonts w:cstheme="minorHAnsi"/>
          <w:sz w:val="24"/>
          <w:szCs w:val="24"/>
        </w:rPr>
        <w:t xml:space="preserve"> Narodni odbor kotara Brač (1945. – 1955.), 11 d/m i HR-DAST-37, Narodni odbor općine Brač (1952 – 1962.), 6 d/m, sređivanje i obrada te izrada sumarnih inventara.</w:t>
      </w:r>
    </w:p>
    <w:p w:rsidR="00F4453E" w:rsidRDefault="004838F2" w:rsidP="004838F2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HR-DAST-607</w:t>
      </w:r>
      <w:r w:rsidR="00F4453E" w:rsidRPr="004838F2">
        <w:rPr>
          <w:rFonts w:cstheme="minorHAnsi"/>
          <w:sz w:val="24"/>
          <w:szCs w:val="24"/>
        </w:rPr>
        <w:t xml:space="preserve"> Zbirka f</w:t>
      </w:r>
      <w:r>
        <w:rPr>
          <w:rFonts w:cstheme="minorHAnsi"/>
          <w:sz w:val="24"/>
          <w:szCs w:val="24"/>
        </w:rPr>
        <w:t>ragmenata arhivskog gradiva, 12.</w:t>
      </w:r>
      <w:r w:rsidR="00F4453E" w:rsidRPr="004838F2">
        <w:rPr>
          <w:rFonts w:cstheme="minorHAnsi"/>
          <w:sz w:val="24"/>
          <w:szCs w:val="24"/>
        </w:rPr>
        <w:t>5 d/m, identificiranje gra</w:t>
      </w:r>
      <w:r w:rsidR="005C3DB9">
        <w:rPr>
          <w:rFonts w:cstheme="minorHAnsi"/>
          <w:sz w:val="24"/>
          <w:szCs w:val="24"/>
        </w:rPr>
        <w:t>diva, izrada arhivskoga popisa,</w:t>
      </w:r>
      <w:r w:rsidR="00F4453E" w:rsidRPr="004838F2">
        <w:rPr>
          <w:rFonts w:cstheme="minorHAnsi"/>
          <w:sz w:val="24"/>
          <w:szCs w:val="24"/>
        </w:rPr>
        <w:t xml:space="preserve"> po potrebi</w:t>
      </w:r>
      <w:r w:rsidR="005C3DB9">
        <w:rPr>
          <w:rFonts w:cstheme="minorHAnsi"/>
          <w:sz w:val="24"/>
          <w:szCs w:val="24"/>
        </w:rPr>
        <w:t>,</w:t>
      </w:r>
      <w:r w:rsidR="00F4453E" w:rsidRPr="004838F2">
        <w:rPr>
          <w:rFonts w:cstheme="minorHAnsi"/>
          <w:sz w:val="24"/>
          <w:szCs w:val="24"/>
        </w:rPr>
        <w:t xml:space="preserve"> izdvajanje gradiva koje se može pridodati postojećim fondovima.</w:t>
      </w:r>
    </w:p>
    <w:p w:rsidR="005C3DB9" w:rsidRPr="004838F2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5C3DB9" w:rsidRPr="005C3DB9" w:rsidRDefault="00F4453E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4838F2">
        <w:rPr>
          <w:rFonts w:cstheme="minorHAnsi"/>
          <w:sz w:val="24"/>
          <w:szCs w:val="24"/>
        </w:rPr>
        <w:t>HR-DAS</w:t>
      </w:r>
      <w:r w:rsidR="004838F2">
        <w:rPr>
          <w:rFonts w:cstheme="minorHAnsi"/>
          <w:sz w:val="24"/>
          <w:szCs w:val="24"/>
        </w:rPr>
        <w:t xml:space="preserve">T-507 </w:t>
      </w:r>
      <w:r w:rsidRPr="004838F2">
        <w:rPr>
          <w:rFonts w:cstheme="minorHAnsi"/>
          <w:sz w:val="24"/>
          <w:szCs w:val="24"/>
        </w:rPr>
        <w:t>Zbirka zvučnih zapisa, izrada analit</w:t>
      </w:r>
      <w:r w:rsidR="00F24CF8" w:rsidRPr="004838F2">
        <w:rPr>
          <w:rFonts w:cstheme="minorHAnsi"/>
          <w:sz w:val="24"/>
          <w:szCs w:val="24"/>
        </w:rPr>
        <w:t>ičkog popisa za sve serije zvučn</w:t>
      </w:r>
      <w:r w:rsidRPr="004838F2">
        <w:rPr>
          <w:rFonts w:cstheme="minorHAnsi"/>
          <w:sz w:val="24"/>
          <w:szCs w:val="24"/>
        </w:rPr>
        <w:t>ih zapisa</w:t>
      </w:r>
      <w:r w:rsidR="00F24CF8" w:rsidRPr="004838F2">
        <w:rPr>
          <w:rFonts w:cstheme="minorHAnsi"/>
          <w:sz w:val="24"/>
          <w:szCs w:val="24"/>
        </w:rPr>
        <w:t>.</w:t>
      </w:r>
    </w:p>
    <w:p w:rsidR="005C3DB9" w:rsidRPr="005C3DB9" w:rsidRDefault="005C3DB9" w:rsidP="005C3DB9">
      <w:pPr>
        <w:pStyle w:val="Odlomakpopisa"/>
        <w:rPr>
          <w:rFonts w:cstheme="minorHAnsi"/>
          <w:sz w:val="24"/>
          <w:szCs w:val="24"/>
        </w:rPr>
      </w:pPr>
    </w:p>
    <w:p w:rsidR="00F24CF8" w:rsidRPr="005C3DB9" w:rsidRDefault="004838F2" w:rsidP="005C3DB9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3DB9">
        <w:rPr>
          <w:rFonts w:cstheme="minorHAnsi"/>
          <w:sz w:val="24"/>
          <w:szCs w:val="24"/>
        </w:rPr>
        <w:t>HR-DAST-530</w:t>
      </w:r>
      <w:r w:rsidR="00F4453E" w:rsidRPr="005C3DB9">
        <w:rPr>
          <w:rFonts w:cstheme="minorHAnsi"/>
          <w:sz w:val="24"/>
          <w:szCs w:val="24"/>
        </w:rPr>
        <w:t xml:space="preserve"> Zbirka filmskih zapisa, Nacionalni filmski fond, izrada analitičkog inventara</w:t>
      </w:r>
      <w:r w:rsidR="00F24CF8" w:rsidRPr="005C3DB9">
        <w:rPr>
          <w:rFonts w:cstheme="minorHAnsi"/>
          <w:sz w:val="24"/>
          <w:szCs w:val="24"/>
        </w:rPr>
        <w:t>.</w:t>
      </w:r>
    </w:p>
    <w:p w:rsidR="00F24CF8" w:rsidRPr="004838F2" w:rsidRDefault="00F24CF8" w:rsidP="004838F2">
      <w:pPr>
        <w:rPr>
          <w:rFonts w:cstheme="minorHAnsi"/>
          <w:b/>
          <w:sz w:val="24"/>
          <w:szCs w:val="24"/>
        </w:rPr>
      </w:pPr>
      <w:r w:rsidRPr="004838F2">
        <w:rPr>
          <w:rFonts w:cstheme="minorHAnsi"/>
          <w:b/>
          <w:sz w:val="24"/>
          <w:szCs w:val="24"/>
        </w:rPr>
        <w:lastRenderedPageBreak/>
        <w:t>Ostali poslovi</w:t>
      </w:r>
    </w:p>
    <w:p w:rsidR="00F4453E" w:rsidRPr="0063134D" w:rsidRDefault="00F4453E" w:rsidP="00F24CF8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Osim rada na sređivanju i obradi arhivskoga gradiva, djelatnici odjela bit će uključeni u sve poslove oko obilježavanja 70 godina rada Državnog arhiva u Sp</w:t>
      </w:r>
      <w:r w:rsidR="00F24CF8" w:rsidRPr="0063134D">
        <w:rPr>
          <w:rFonts w:cstheme="minorHAnsi"/>
          <w:sz w:val="24"/>
          <w:szCs w:val="24"/>
        </w:rPr>
        <w:t>litu (izložbe, prezentacije</w:t>
      </w:r>
      <w:r w:rsidRPr="0063134D">
        <w:rPr>
          <w:rFonts w:cstheme="minorHAnsi"/>
          <w:sz w:val="24"/>
          <w:szCs w:val="24"/>
        </w:rPr>
        <w:t>).</w:t>
      </w:r>
    </w:p>
    <w:p w:rsidR="00F4453E" w:rsidRPr="0063134D" w:rsidRDefault="00F4453E" w:rsidP="00F4453E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Po potrebi, djelatnici će rješavati zahtjeve.</w:t>
      </w:r>
    </w:p>
    <w:p w:rsidR="00F24CF8" w:rsidRDefault="00F4453E" w:rsidP="00F4453E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Vodit će se skrb o nekonvencionalnom gradivu, o Arhivu mapa </w:t>
      </w:r>
      <w:r w:rsidR="00F24CF8" w:rsidRPr="0063134D">
        <w:rPr>
          <w:rFonts w:cstheme="minorHAnsi"/>
          <w:sz w:val="24"/>
          <w:szCs w:val="24"/>
        </w:rPr>
        <w:t>za Istru i Dalmaciju i</w:t>
      </w:r>
      <w:r w:rsidRPr="0063134D">
        <w:rPr>
          <w:rFonts w:cstheme="minorHAnsi"/>
          <w:sz w:val="24"/>
          <w:szCs w:val="24"/>
        </w:rPr>
        <w:t xml:space="preserve"> o spremišnim prostorijama.</w:t>
      </w:r>
    </w:p>
    <w:p w:rsidR="00A17740" w:rsidRPr="0063134D" w:rsidRDefault="00A17740" w:rsidP="00F4453E">
      <w:pPr>
        <w:rPr>
          <w:rFonts w:cstheme="minorHAnsi"/>
          <w:sz w:val="24"/>
          <w:szCs w:val="24"/>
        </w:rPr>
      </w:pPr>
    </w:p>
    <w:p w:rsidR="00EE01DD" w:rsidRPr="004838F2" w:rsidRDefault="00EE01DD" w:rsidP="004838F2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4838F2">
        <w:rPr>
          <w:rFonts w:cstheme="minorHAnsi"/>
          <w:b/>
          <w:sz w:val="24"/>
          <w:szCs w:val="24"/>
        </w:rPr>
        <w:t>ODJEL ZA INFORMACIJSKO-DOKUMENTACIJSKE POSLOVE</w:t>
      </w:r>
      <w:r w:rsidR="003927EA" w:rsidRPr="004838F2">
        <w:rPr>
          <w:rFonts w:cstheme="minorHAnsi"/>
          <w:b/>
          <w:sz w:val="24"/>
          <w:szCs w:val="24"/>
        </w:rPr>
        <w:t xml:space="preserve"> </w:t>
      </w:r>
    </w:p>
    <w:p w:rsidR="00EE01DD" w:rsidRPr="0063134D" w:rsidRDefault="00EE01DD" w:rsidP="00EE01DD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Odsjek za dokumentaciju</w:t>
      </w:r>
    </w:p>
    <w:p w:rsidR="003927EA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Uredno će se voditi </w:t>
      </w:r>
      <w:r w:rsidR="004838F2">
        <w:rPr>
          <w:rFonts w:cstheme="minorHAnsi"/>
          <w:sz w:val="24"/>
          <w:szCs w:val="24"/>
        </w:rPr>
        <w:t>propisane arhivske evidencije</w:t>
      </w:r>
      <w:r w:rsidRPr="0063134D">
        <w:rPr>
          <w:rFonts w:cstheme="minorHAnsi"/>
          <w:sz w:val="24"/>
          <w:szCs w:val="24"/>
        </w:rPr>
        <w:t xml:space="preserve">: </w:t>
      </w:r>
      <w:r w:rsidRPr="00D36647">
        <w:rPr>
          <w:rFonts w:cstheme="minorHAnsi"/>
          <w:sz w:val="24"/>
          <w:szCs w:val="24"/>
        </w:rPr>
        <w:t>Knjiga primljenog arhivskog gradiva, Opći inventar (</w:t>
      </w:r>
      <w:proofErr w:type="spellStart"/>
      <w:r w:rsidRPr="00D36647">
        <w:rPr>
          <w:rFonts w:cstheme="minorHAnsi"/>
          <w:sz w:val="24"/>
          <w:szCs w:val="24"/>
        </w:rPr>
        <w:t>našastar</w:t>
      </w:r>
      <w:proofErr w:type="spellEnd"/>
      <w:r w:rsidRPr="00D36647">
        <w:rPr>
          <w:rFonts w:cstheme="minorHAnsi"/>
          <w:sz w:val="24"/>
          <w:szCs w:val="24"/>
        </w:rPr>
        <w:t>)</w:t>
      </w:r>
      <w:r w:rsidRPr="0063134D">
        <w:rPr>
          <w:rFonts w:cstheme="minorHAnsi"/>
          <w:sz w:val="24"/>
          <w:szCs w:val="24"/>
        </w:rPr>
        <w:t xml:space="preserve"> i dosjei arhivskih fondova i zbirki.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Vodit će se evidencija arhivskih obavijesnih pomagala.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Rad na obradi fondova</w:t>
      </w:r>
      <w:r w:rsidR="003927EA" w:rsidRPr="0063134D">
        <w:rPr>
          <w:rFonts w:cstheme="minorHAnsi"/>
          <w:sz w:val="24"/>
          <w:szCs w:val="24"/>
        </w:rPr>
        <w:t>: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Usporedit će se i uskladiti stanje gradiva</w:t>
      </w:r>
      <w:r w:rsidR="004838F2">
        <w:rPr>
          <w:rFonts w:cstheme="minorHAnsi"/>
          <w:sz w:val="24"/>
          <w:szCs w:val="24"/>
        </w:rPr>
        <w:t xml:space="preserve"> fonda HR-DAST-8 Općina Vis (65.</w:t>
      </w:r>
      <w:r w:rsidRPr="0063134D">
        <w:rPr>
          <w:rFonts w:cstheme="minorHAnsi"/>
          <w:sz w:val="24"/>
          <w:szCs w:val="24"/>
        </w:rPr>
        <w:t xml:space="preserve">3 </w:t>
      </w:r>
      <w:r w:rsidR="00FE3C36">
        <w:rPr>
          <w:rFonts w:cstheme="minorHAnsi"/>
          <w:sz w:val="24"/>
          <w:szCs w:val="24"/>
        </w:rPr>
        <w:t>d/m</w:t>
      </w:r>
      <w:r w:rsidRPr="0063134D">
        <w:rPr>
          <w:rFonts w:cstheme="minorHAnsi"/>
          <w:sz w:val="24"/>
          <w:szCs w:val="24"/>
        </w:rPr>
        <w:t>) s postojećim popisom gradiva na arhivskim karticama te prema potrebi pristupiti arhivističkoj obradi i opisu fonda p</w:t>
      </w:r>
      <w:r w:rsidR="004838F2">
        <w:rPr>
          <w:rFonts w:cstheme="minorHAnsi"/>
          <w:sz w:val="24"/>
          <w:szCs w:val="24"/>
        </w:rPr>
        <w:t>rema međunarodnoj normi ISAD(G) te tehničkom opremanju gradiva.</w:t>
      </w:r>
    </w:p>
    <w:p w:rsidR="00EE01DD" w:rsidRPr="0063134D" w:rsidRDefault="00EE01DD" w:rsidP="00EE01DD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Odsjek za informacije i korisnička služba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Primat će se stranke, davati sve tražene informacije, usmeno, telefonom</w:t>
      </w:r>
      <w:r w:rsidR="00311DFA">
        <w:rPr>
          <w:rFonts w:cstheme="minorHAnsi"/>
          <w:sz w:val="24"/>
          <w:szCs w:val="24"/>
        </w:rPr>
        <w:t xml:space="preserve"> i pisanim putem</w:t>
      </w:r>
      <w:r w:rsidRPr="0063134D">
        <w:rPr>
          <w:rFonts w:cstheme="minorHAnsi"/>
          <w:sz w:val="24"/>
          <w:szCs w:val="24"/>
        </w:rPr>
        <w:t xml:space="preserve"> i upute za rad u arhivu. Primat će se i pisani zahtjevi fizičkih i pravnih osoba. Rješavat će se svi zahtjevi, izra</w:t>
      </w:r>
      <w:r w:rsidR="003927EA" w:rsidRPr="0063134D">
        <w:rPr>
          <w:rFonts w:cstheme="minorHAnsi"/>
          <w:sz w:val="24"/>
          <w:szCs w:val="24"/>
        </w:rPr>
        <w:t>đivati preslike</w:t>
      </w:r>
      <w:r w:rsidRPr="0063134D">
        <w:rPr>
          <w:rFonts w:cstheme="minorHAnsi"/>
          <w:sz w:val="24"/>
          <w:szCs w:val="24"/>
        </w:rPr>
        <w:t xml:space="preserve"> gradiva, pisati popratni dopisi.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Uredno će se voditi evidencija korisnika arhivskoga gradiva. </w:t>
      </w:r>
    </w:p>
    <w:p w:rsidR="00EE01DD" w:rsidRPr="0063134D" w:rsidRDefault="00EE01DD" w:rsidP="00EE01DD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Odsjek za informatičku podršku</w:t>
      </w:r>
    </w:p>
    <w:p w:rsidR="00311DFA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Vodit će se</w:t>
      </w:r>
      <w:r w:rsidR="00C31A7E">
        <w:rPr>
          <w:rFonts w:cstheme="minorHAnsi"/>
          <w:sz w:val="24"/>
          <w:szCs w:val="24"/>
        </w:rPr>
        <w:t xml:space="preserve"> </w:t>
      </w:r>
      <w:r w:rsidR="00311DFA">
        <w:rPr>
          <w:rFonts w:cstheme="minorHAnsi"/>
          <w:sz w:val="24"/>
          <w:szCs w:val="24"/>
        </w:rPr>
        <w:t xml:space="preserve">skrb, ažurirati i održavati </w:t>
      </w:r>
      <w:r w:rsidR="00C31A7E">
        <w:rPr>
          <w:rFonts w:cstheme="minorHAnsi"/>
          <w:sz w:val="24"/>
          <w:szCs w:val="24"/>
        </w:rPr>
        <w:t>mrežne stranice DAST www.das.hr</w:t>
      </w:r>
      <w:r w:rsidRPr="0063134D">
        <w:rPr>
          <w:rFonts w:cstheme="minorHAnsi"/>
          <w:sz w:val="24"/>
          <w:szCs w:val="24"/>
        </w:rPr>
        <w:t xml:space="preserve">. </w:t>
      </w:r>
    </w:p>
    <w:p w:rsidR="00EE01DD" w:rsidRPr="0063134D" w:rsidRDefault="00EE01DD" w:rsidP="00EE01DD">
      <w:pPr>
        <w:rPr>
          <w:rFonts w:cstheme="minorHAnsi"/>
          <w:b/>
          <w:sz w:val="24"/>
          <w:szCs w:val="24"/>
        </w:rPr>
      </w:pPr>
      <w:r w:rsidRPr="0063134D">
        <w:rPr>
          <w:rFonts w:cstheme="minorHAnsi"/>
          <w:b/>
          <w:sz w:val="24"/>
          <w:szCs w:val="24"/>
        </w:rPr>
        <w:t>Knjižnica i čitaonica</w:t>
      </w:r>
    </w:p>
    <w:p w:rsidR="00EE01DD" w:rsidRPr="00C31A7E" w:rsidRDefault="00C31A7E" w:rsidP="00EE01DD">
      <w:pPr>
        <w:rPr>
          <w:rFonts w:cstheme="minorHAnsi"/>
          <w:sz w:val="24"/>
          <w:szCs w:val="24"/>
          <w:u w:val="single"/>
        </w:rPr>
      </w:pPr>
      <w:r w:rsidRPr="00C31A7E">
        <w:rPr>
          <w:rFonts w:cstheme="minorHAnsi"/>
          <w:sz w:val="24"/>
          <w:szCs w:val="24"/>
          <w:u w:val="single"/>
        </w:rPr>
        <w:t>Knjižnica</w:t>
      </w:r>
    </w:p>
    <w:p w:rsidR="00EE01DD" w:rsidRPr="0063134D" w:rsidRDefault="00C31A7E" w:rsidP="00EE01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Obavljat će se poslovi n</w:t>
      </w:r>
      <w:r w:rsidRPr="0063134D">
        <w:rPr>
          <w:rFonts w:cstheme="minorHAnsi"/>
          <w:sz w:val="24"/>
          <w:szCs w:val="24"/>
        </w:rPr>
        <w:t>abav</w:t>
      </w:r>
      <w:r>
        <w:rPr>
          <w:rFonts w:cstheme="minorHAnsi"/>
          <w:sz w:val="24"/>
          <w:szCs w:val="24"/>
        </w:rPr>
        <w:t>e</w:t>
      </w:r>
      <w:r w:rsidRPr="0063134D">
        <w:rPr>
          <w:rFonts w:cstheme="minorHAnsi"/>
          <w:sz w:val="24"/>
          <w:szCs w:val="24"/>
        </w:rPr>
        <w:t xml:space="preserve"> knjižnične građe</w:t>
      </w:r>
      <w:r>
        <w:rPr>
          <w:rFonts w:cstheme="minorHAnsi"/>
          <w:sz w:val="24"/>
          <w:szCs w:val="24"/>
        </w:rPr>
        <w:t xml:space="preserve"> prema planu nabave </w:t>
      </w:r>
      <w:r w:rsidR="00993498">
        <w:rPr>
          <w:rFonts w:cstheme="minorHAnsi"/>
          <w:sz w:val="24"/>
          <w:szCs w:val="24"/>
        </w:rPr>
        <w:t>nakon revizije</w:t>
      </w:r>
      <w:r>
        <w:rPr>
          <w:rFonts w:cstheme="minorHAnsi"/>
          <w:sz w:val="24"/>
          <w:szCs w:val="24"/>
        </w:rPr>
        <w:t>, f</w:t>
      </w:r>
      <w:r w:rsidR="00EE01DD" w:rsidRPr="0063134D">
        <w:rPr>
          <w:rFonts w:cstheme="minorHAnsi"/>
          <w:sz w:val="24"/>
          <w:szCs w:val="24"/>
        </w:rPr>
        <w:t>ormaln</w:t>
      </w:r>
      <w:r>
        <w:rPr>
          <w:rFonts w:cstheme="minorHAnsi"/>
          <w:sz w:val="24"/>
          <w:szCs w:val="24"/>
        </w:rPr>
        <w:t>e</w:t>
      </w:r>
      <w:r w:rsidR="00EE01DD" w:rsidRPr="0063134D">
        <w:rPr>
          <w:rFonts w:cstheme="minorHAnsi"/>
          <w:sz w:val="24"/>
          <w:szCs w:val="24"/>
        </w:rPr>
        <w:t xml:space="preserve"> i</w:t>
      </w:r>
      <w:r w:rsidR="00EF374C" w:rsidRPr="0063134D">
        <w:rPr>
          <w:rFonts w:cstheme="minorHAnsi"/>
          <w:sz w:val="24"/>
          <w:szCs w:val="24"/>
        </w:rPr>
        <w:t xml:space="preserve"> stručn</w:t>
      </w:r>
      <w:r>
        <w:rPr>
          <w:rFonts w:cstheme="minorHAnsi"/>
          <w:sz w:val="24"/>
          <w:szCs w:val="24"/>
        </w:rPr>
        <w:t>e</w:t>
      </w:r>
      <w:r w:rsidR="00EF374C" w:rsidRPr="0063134D">
        <w:rPr>
          <w:rFonts w:cstheme="minorHAnsi"/>
          <w:sz w:val="24"/>
          <w:szCs w:val="24"/>
        </w:rPr>
        <w:t xml:space="preserve"> obrad</w:t>
      </w:r>
      <w:r>
        <w:rPr>
          <w:rFonts w:cstheme="minorHAnsi"/>
          <w:sz w:val="24"/>
          <w:szCs w:val="24"/>
        </w:rPr>
        <w:t xml:space="preserve">e primljene građe (upis u </w:t>
      </w:r>
      <w:r w:rsidR="00EE01DD" w:rsidRPr="0063134D">
        <w:rPr>
          <w:rFonts w:cstheme="minorHAnsi"/>
          <w:sz w:val="24"/>
          <w:szCs w:val="24"/>
        </w:rPr>
        <w:t>knjigu inventara</w:t>
      </w:r>
      <w:r>
        <w:rPr>
          <w:rFonts w:cstheme="minorHAnsi"/>
          <w:sz w:val="24"/>
          <w:szCs w:val="24"/>
        </w:rPr>
        <w:t xml:space="preserve">, </w:t>
      </w:r>
      <w:r w:rsidR="00EE01DD" w:rsidRPr="0063134D">
        <w:rPr>
          <w:rFonts w:cstheme="minorHAnsi"/>
          <w:sz w:val="24"/>
          <w:szCs w:val="24"/>
        </w:rPr>
        <w:t>ka</w:t>
      </w:r>
      <w:r w:rsidR="00EF374C" w:rsidRPr="0063134D">
        <w:rPr>
          <w:rFonts w:cstheme="minorHAnsi"/>
          <w:sz w:val="24"/>
          <w:szCs w:val="24"/>
        </w:rPr>
        <w:t xml:space="preserve">talogizacija </w:t>
      </w:r>
      <w:r w:rsidR="00EE01DD" w:rsidRPr="0063134D">
        <w:rPr>
          <w:rFonts w:cstheme="minorHAnsi"/>
          <w:sz w:val="24"/>
          <w:szCs w:val="24"/>
        </w:rPr>
        <w:t xml:space="preserve">i inventarizacija u programu </w:t>
      </w:r>
      <w:proofErr w:type="spellStart"/>
      <w:r w:rsidR="00EE01DD" w:rsidRPr="0063134D">
        <w:rPr>
          <w:rFonts w:cstheme="minorHAnsi"/>
          <w:sz w:val="24"/>
          <w:szCs w:val="24"/>
        </w:rPr>
        <w:t>MetelWin</w:t>
      </w:r>
      <w:proofErr w:type="spellEnd"/>
      <w:r>
        <w:rPr>
          <w:rFonts w:cstheme="minorHAnsi"/>
          <w:sz w:val="24"/>
          <w:szCs w:val="24"/>
        </w:rPr>
        <w:t>,</w:t>
      </w:r>
      <w:r w:rsidR="00EE01DD" w:rsidRPr="0063134D">
        <w:rPr>
          <w:rFonts w:cstheme="minorHAnsi"/>
          <w:sz w:val="24"/>
          <w:szCs w:val="24"/>
        </w:rPr>
        <w:t xml:space="preserve"> </w:t>
      </w:r>
      <w:proofErr w:type="spellStart"/>
      <w:r w:rsidR="00EE01DD" w:rsidRPr="0063134D">
        <w:rPr>
          <w:rFonts w:cstheme="minorHAnsi"/>
          <w:sz w:val="24"/>
          <w:szCs w:val="24"/>
        </w:rPr>
        <w:t>kontinuacija</w:t>
      </w:r>
      <w:proofErr w:type="spellEnd"/>
      <w:r w:rsidR="00EE01DD" w:rsidRPr="0063134D">
        <w:rPr>
          <w:rFonts w:cstheme="minorHAnsi"/>
          <w:sz w:val="24"/>
          <w:szCs w:val="24"/>
        </w:rPr>
        <w:t>, sređivanje i upotpunjavanje periodike</w:t>
      </w:r>
      <w:r>
        <w:rPr>
          <w:rFonts w:cstheme="minorHAnsi"/>
          <w:sz w:val="24"/>
          <w:szCs w:val="24"/>
        </w:rPr>
        <w:t>), s</w:t>
      </w:r>
      <w:r w:rsidR="00EE01DD" w:rsidRPr="0063134D">
        <w:rPr>
          <w:rFonts w:cstheme="minorHAnsi"/>
          <w:sz w:val="24"/>
          <w:szCs w:val="24"/>
        </w:rPr>
        <w:t>igniranje, tehnička obrada i smještaj knjižnične građe</w:t>
      </w:r>
      <w:r>
        <w:rPr>
          <w:rFonts w:cstheme="minorHAnsi"/>
          <w:sz w:val="24"/>
          <w:szCs w:val="24"/>
        </w:rPr>
        <w:t xml:space="preserve"> te r</w:t>
      </w:r>
      <w:r w:rsidRPr="0063134D">
        <w:rPr>
          <w:rFonts w:cstheme="minorHAnsi"/>
          <w:sz w:val="24"/>
          <w:szCs w:val="24"/>
        </w:rPr>
        <w:t>evizija i otpis knjižnične građe</w:t>
      </w:r>
      <w:r>
        <w:rPr>
          <w:rFonts w:cstheme="minorHAnsi"/>
          <w:sz w:val="24"/>
          <w:szCs w:val="24"/>
        </w:rPr>
        <w:t xml:space="preserve">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Ažurirani katalog knjižnice bit će javno dostupan na </w:t>
      </w:r>
      <w:r w:rsidR="00C31A7E">
        <w:rPr>
          <w:rFonts w:cstheme="minorHAnsi"/>
          <w:sz w:val="24"/>
          <w:szCs w:val="24"/>
        </w:rPr>
        <w:t xml:space="preserve">mrežnoj </w:t>
      </w:r>
      <w:r w:rsidRPr="0063134D">
        <w:rPr>
          <w:rFonts w:cstheme="minorHAnsi"/>
          <w:sz w:val="24"/>
          <w:szCs w:val="24"/>
        </w:rPr>
        <w:t>stranici Državnog ar</w:t>
      </w:r>
      <w:r w:rsidR="00EF374C" w:rsidRPr="0063134D">
        <w:rPr>
          <w:rFonts w:cstheme="minorHAnsi"/>
          <w:sz w:val="24"/>
          <w:szCs w:val="24"/>
        </w:rPr>
        <w:t xml:space="preserve">hiva u Splitu i u skupnom </w:t>
      </w:r>
      <w:proofErr w:type="spellStart"/>
      <w:r w:rsidR="00EF374C" w:rsidRPr="0063134D">
        <w:rPr>
          <w:rFonts w:cstheme="minorHAnsi"/>
          <w:i/>
          <w:sz w:val="24"/>
          <w:szCs w:val="24"/>
        </w:rPr>
        <w:t>metel</w:t>
      </w:r>
      <w:proofErr w:type="spellEnd"/>
      <w:r w:rsidR="00EF374C" w:rsidRPr="0063134D">
        <w:rPr>
          <w:rFonts w:cstheme="minorHAnsi"/>
          <w:sz w:val="24"/>
          <w:szCs w:val="24"/>
        </w:rPr>
        <w:t>-</w:t>
      </w:r>
      <w:r w:rsidRPr="0063134D">
        <w:rPr>
          <w:rFonts w:cstheme="minorHAnsi"/>
          <w:sz w:val="24"/>
          <w:szCs w:val="24"/>
        </w:rPr>
        <w:t xml:space="preserve">katalogu, uz informacije o dostupnim mrežnim izvorima. </w:t>
      </w:r>
    </w:p>
    <w:p w:rsidR="00C31A7E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Korisnici čitaonice bit će upoznati s Pravilnikom o radu čitaonice te o mogućnosti korištenja knjižnične građe u čitaonici. </w:t>
      </w:r>
    </w:p>
    <w:p w:rsidR="00EE01DD" w:rsidRPr="0063134D" w:rsidRDefault="00C31A7E" w:rsidP="00C31A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Obavljat će se i ostali poslovi predviđeni propisima iz knjižnične djelatnosti, </w:t>
      </w:r>
      <w:r w:rsidR="00EE01DD" w:rsidRPr="0063134D">
        <w:rPr>
          <w:rFonts w:cstheme="minorHAnsi"/>
          <w:sz w:val="24"/>
          <w:szCs w:val="24"/>
        </w:rPr>
        <w:t>aktivnosti vezane uz vrednovanje, registraciju, zaštitu i povećan</w:t>
      </w:r>
      <w:r w:rsidR="00993498">
        <w:rPr>
          <w:rFonts w:cstheme="minorHAnsi"/>
          <w:sz w:val="24"/>
          <w:szCs w:val="24"/>
        </w:rPr>
        <w:t xml:space="preserve">je dostupnosti kulturnog dobra.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U svrhu stručnog napredovanja, redovito će </w:t>
      </w:r>
      <w:r w:rsidR="00C31A7E">
        <w:rPr>
          <w:rFonts w:cstheme="minorHAnsi"/>
          <w:sz w:val="24"/>
          <w:szCs w:val="24"/>
        </w:rPr>
        <w:t xml:space="preserve">se pratiti stručna periodika i literatura i pohađati </w:t>
      </w:r>
      <w:r w:rsidRPr="0063134D">
        <w:rPr>
          <w:rFonts w:cstheme="minorHAnsi"/>
          <w:sz w:val="24"/>
          <w:szCs w:val="24"/>
        </w:rPr>
        <w:t>stručni</w:t>
      </w:r>
      <w:r w:rsidR="00C31A7E">
        <w:rPr>
          <w:rFonts w:cstheme="minorHAnsi"/>
          <w:sz w:val="24"/>
          <w:szCs w:val="24"/>
        </w:rPr>
        <w:t xml:space="preserve"> skupovi, predavanja i tečajeve.</w:t>
      </w:r>
    </w:p>
    <w:p w:rsidR="00993498" w:rsidRPr="00A17740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Nastavit će se suradnja s matičnom sveučilišnom knjižnicom, drugim arhivskim knjižnicama i ostalim kulturnim, obrazovnim i javnim ustanovama u svrhu boljeg poslovanja te pružanja bržih i cjelovitijih usluga korisnicima.</w:t>
      </w:r>
    </w:p>
    <w:p w:rsidR="00EE01DD" w:rsidRPr="00C31A7E" w:rsidRDefault="00EE01DD" w:rsidP="00EE01DD">
      <w:pPr>
        <w:rPr>
          <w:rFonts w:cstheme="minorHAnsi"/>
          <w:sz w:val="24"/>
          <w:szCs w:val="24"/>
          <w:u w:val="single"/>
        </w:rPr>
      </w:pPr>
      <w:r w:rsidRPr="00C31A7E">
        <w:rPr>
          <w:rFonts w:cstheme="minorHAnsi"/>
          <w:sz w:val="24"/>
          <w:szCs w:val="24"/>
          <w:u w:val="single"/>
        </w:rPr>
        <w:t>Čitaonica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Uredno će se voditi Dnevnik čitaonice, abecedno će se odlagati Zahtjevnice za narudžbu arhivskoga i knjižnoga gradiva.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Redovito će se mjeriti temperatura i vlaga zraka po spremišnim prostorijama. </w:t>
      </w:r>
    </w:p>
    <w:p w:rsidR="00EE01DD" w:rsidRPr="00C31A7E" w:rsidRDefault="00EE01DD" w:rsidP="00C31A7E">
      <w:pPr>
        <w:rPr>
          <w:rFonts w:cstheme="minorHAnsi"/>
          <w:b/>
          <w:sz w:val="24"/>
          <w:szCs w:val="24"/>
        </w:rPr>
      </w:pPr>
      <w:r w:rsidRPr="00C31A7E">
        <w:rPr>
          <w:rFonts w:cstheme="minorHAnsi"/>
          <w:b/>
          <w:sz w:val="24"/>
          <w:szCs w:val="24"/>
        </w:rPr>
        <w:t>Odsjek za digitalizaciju i reprografiju arhivskoga i knjižnoga gradiva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Nastavit će se s digitalizacijom arhivskoga gradiva. Planira se digitalizirati kartografsko gradivo katastarske izmjere Istre u cijelosti, oko 3</w:t>
      </w:r>
      <w:r w:rsidR="00D36647">
        <w:rPr>
          <w:rFonts w:cstheme="minorHAnsi"/>
          <w:sz w:val="24"/>
          <w:szCs w:val="24"/>
        </w:rPr>
        <w:t xml:space="preserve"> </w:t>
      </w:r>
      <w:r w:rsidRPr="0063134D">
        <w:rPr>
          <w:rFonts w:cstheme="minorHAnsi"/>
          <w:sz w:val="24"/>
          <w:szCs w:val="24"/>
        </w:rPr>
        <w:t xml:space="preserve">500 listova A1 formata.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Nastavit će se s digitalizacijom Zbirke matičnih knjiga (HR-DAST-179).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Obavljat će se digitalizacija gradiva za potrebe rješavanje zahtjeva i prema narudžbama korisnika u čitaonici arhiva.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Fotokopirat će se </w:t>
      </w:r>
      <w:r w:rsidR="00B26B6F">
        <w:rPr>
          <w:rFonts w:cstheme="minorHAnsi"/>
          <w:sz w:val="24"/>
          <w:szCs w:val="24"/>
        </w:rPr>
        <w:t xml:space="preserve">i uvezivati </w:t>
      </w:r>
      <w:r w:rsidRPr="0063134D">
        <w:rPr>
          <w:rFonts w:cstheme="minorHAnsi"/>
          <w:sz w:val="24"/>
          <w:szCs w:val="24"/>
        </w:rPr>
        <w:t xml:space="preserve">gradivo za potrebe korisnika i djelatnika. 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</w:p>
    <w:p w:rsidR="00806C21" w:rsidRPr="00B26B6F" w:rsidRDefault="00806C21" w:rsidP="00B26B6F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 xml:space="preserve">ODJEL ZA KONZERVACIJU, RESTAURACIJU I ZAŠTITU GRADIVA </w:t>
      </w:r>
    </w:p>
    <w:p w:rsidR="00806C21" w:rsidRPr="0063134D" w:rsidRDefault="00806C21" w:rsidP="00806C21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U Odjelu za </w:t>
      </w:r>
      <w:proofErr w:type="spellStart"/>
      <w:r w:rsidRPr="0063134D">
        <w:rPr>
          <w:rFonts w:cstheme="minorHAnsi"/>
          <w:sz w:val="24"/>
          <w:szCs w:val="24"/>
        </w:rPr>
        <w:t>konzervaciju</w:t>
      </w:r>
      <w:proofErr w:type="spellEnd"/>
      <w:r w:rsidRPr="0063134D">
        <w:rPr>
          <w:rFonts w:cstheme="minorHAnsi"/>
          <w:sz w:val="24"/>
          <w:szCs w:val="24"/>
        </w:rPr>
        <w:t xml:space="preserve">, restauraciju i zaštitu gradiva </w:t>
      </w:r>
      <w:r w:rsidR="00B26B6F">
        <w:rPr>
          <w:rFonts w:cstheme="minorHAnsi"/>
          <w:sz w:val="24"/>
          <w:szCs w:val="24"/>
        </w:rPr>
        <w:t xml:space="preserve">obavljat će se </w:t>
      </w:r>
      <w:proofErr w:type="spellStart"/>
      <w:r w:rsidR="00B26B6F">
        <w:rPr>
          <w:rFonts w:cstheme="minorHAnsi"/>
          <w:sz w:val="24"/>
          <w:szCs w:val="24"/>
        </w:rPr>
        <w:t>konzervacija</w:t>
      </w:r>
      <w:proofErr w:type="spellEnd"/>
      <w:r w:rsidR="00B26B6F">
        <w:rPr>
          <w:rFonts w:cstheme="minorHAnsi"/>
          <w:sz w:val="24"/>
          <w:szCs w:val="24"/>
        </w:rPr>
        <w:t xml:space="preserve"> i restauracija te </w:t>
      </w:r>
      <w:r w:rsidRPr="0063134D">
        <w:rPr>
          <w:rFonts w:cstheme="minorHAnsi"/>
          <w:sz w:val="24"/>
          <w:szCs w:val="24"/>
        </w:rPr>
        <w:t>uvez arhivskoga gradiva i knjižne građe za Državni arhiv u Splitu iz slje</w:t>
      </w:r>
      <w:r w:rsidR="00B26B6F">
        <w:rPr>
          <w:rFonts w:cstheme="minorHAnsi"/>
          <w:sz w:val="24"/>
          <w:szCs w:val="24"/>
        </w:rPr>
        <w:t>dećih odjela i odsjeka:</w:t>
      </w:r>
    </w:p>
    <w:p w:rsidR="00B26B6F" w:rsidRDefault="00806C21" w:rsidP="00806C21">
      <w:pPr>
        <w:pStyle w:val="Odlomakpopis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Odjel za sređivanje i obradu arhivskog gradiva</w:t>
      </w:r>
      <w:r w:rsidR="00B26B6F">
        <w:rPr>
          <w:rFonts w:cstheme="minorHAnsi"/>
          <w:b/>
          <w:sz w:val="24"/>
          <w:szCs w:val="24"/>
        </w:rPr>
        <w:t xml:space="preserve"> </w:t>
      </w:r>
    </w:p>
    <w:p w:rsidR="00806C21" w:rsidRPr="00B26B6F" w:rsidRDefault="00B26B6F" w:rsidP="00B26B6F">
      <w:pPr>
        <w:pStyle w:val="Odlomakpopisa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Nastavit će se </w:t>
      </w:r>
      <w:proofErr w:type="spellStart"/>
      <w:r>
        <w:rPr>
          <w:rFonts w:cstheme="minorHAnsi"/>
          <w:sz w:val="24"/>
          <w:szCs w:val="24"/>
        </w:rPr>
        <w:t>konzervacija</w:t>
      </w:r>
      <w:proofErr w:type="spellEnd"/>
      <w:r>
        <w:rPr>
          <w:rFonts w:cstheme="minorHAnsi"/>
          <w:sz w:val="24"/>
          <w:szCs w:val="24"/>
        </w:rPr>
        <w:t xml:space="preserve"> i </w:t>
      </w:r>
      <w:r w:rsidR="00806C21" w:rsidRPr="00B26B6F">
        <w:rPr>
          <w:rFonts w:cstheme="minorHAnsi"/>
          <w:sz w:val="24"/>
          <w:szCs w:val="24"/>
        </w:rPr>
        <w:t xml:space="preserve">restauracija i uvez knjiga različitih stupnjeva oštećenja iz </w:t>
      </w:r>
      <w:r w:rsidRPr="00B26B6F">
        <w:rPr>
          <w:rFonts w:cstheme="minorHAnsi"/>
          <w:sz w:val="24"/>
          <w:szCs w:val="24"/>
        </w:rPr>
        <w:t>HR-DAST-179</w:t>
      </w:r>
      <w:r>
        <w:rPr>
          <w:rFonts w:cstheme="minorHAnsi"/>
          <w:sz w:val="24"/>
          <w:szCs w:val="24"/>
        </w:rPr>
        <w:t xml:space="preserve"> </w:t>
      </w:r>
      <w:r w:rsidR="00806C21" w:rsidRPr="00B26B6F">
        <w:rPr>
          <w:rFonts w:cstheme="minorHAnsi"/>
          <w:sz w:val="24"/>
          <w:szCs w:val="24"/>
        </w:rPr>
        <w:t xml:space="preserve">Zbirke matičnih knjiga. Planira se restaurirati metodom parcijalne </w:t>
      </w:r>
      <w:proofErr w:type="spellStart"/>
      <w:r w:rsidR="00806C21" w:rsidRPr="00B26B6F">
        <w:rPr>
          <w:rFonts w:cstheme="minorHAnsi"/>
          <w:sz w:val="24"/>
          <w:szCs w:val="24"/>
        </w:rPr>
        <w:t>laminacije</w:t>
      </w:r>
      <w:proofErr w:type="spellEnd"/>
      <w:r w:rsidR="00806C21" w:rsidRPr="00B26B6F">
        <w:rPr>
          <w:rFonts w:cstheme="minorHAnsi"/>
          <w:sz w:val="24"/>
          <w:szCs w:val="24"/>
        </w:rPr>
        <w:t xml:space="preserve"> 12 matičnih knjiga.</w:t>
      </w:r>
      <w:r>
        <w:rPr>
          <w:rFonts w:cstheme="minorHAnsi"/>
          <w:sz w:val="24"/>
          <w:szCs w:val="24"/>
        </w:rPr>
        <w:t xml:space="preserve"> </w:t>
      </w:r>
      <w:r w:rsidR="00806C21" w:rsidRPr="0063134D">
        <w:rPr>
          <w:rFonts w:cstheme="minorHAnsi"/>
          <w:sz w:val="24"/>
          <w:szCs w:val="24"/>
        </w:rPr>
        <w:t xml:space="preserve">Za Odjel će se po potrebi izrađivati zaštitna ambalaža: kutije, fascikle, mape i košuljice. </w:t>
      </w:r>
    </w:p>
    <w:p w:rsidR="00B26B6F" w:rsidRDefault="00806C21" w:rsidP="00806C21">
      <w:pPr>
        <w:pStyle w:val="Odlomakpopis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Odsjek za arhivsko gradivo Arhiva mapa za Istru i Dalmaciju</w:t>
      </w:r>
    </w:p>
    <w:p w:rsidR="00C8731D" w:rsidRDefault="00B26B6F" w:rsidP="00B26B6F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Odradit će se </w:t>
      </w:r>
      <w:proofErr w:type="spellStart"/>
      <w:r>
        <w:rPr>
          <w:rFonts w:cstheme="minorHAnsi"/>
          <w:sz w:val="24"/>
          <w:szCs w:val="24"/>
        </w:rPr>
        <w:t>konzervacija</w:t>
      </w:r>
      <w:proofErr w:type="spellEnd"/>
      <w:r>
        <w:rPr>
          <w:rFonts w:cstheme="minorHAnsi"/>
          <w:sz w:val="24"/>
          <w:szCs w:val="24"/>
        </w:rPr>
        <w:t xml:space="preserve"> i </w:t>
      </w:r>
      <w:r w:rsidR="00806C21" w:rsidRPr="00B26B6F">
        <w:rPr>
          <w:rFonts w:cstheme="minorHAnsi"/>
          <w:sz w:val="24"/>
          <w:szCs w:val="24"/>
        </w:rPr>
        <w:t>restauracija klasičnom metodom 29</w:t>
      </w:r>
      <w:r>
        <w:rPr>
          <w:rFonts w:cstheme="minorHAnsi"/>
          <w:sz w:val="24"/>
          <w:szCs w:val="24"/>
        </w:rPr>
        <w:t xml:space="preserve"> karata Solina (1880. – 1910. </w:t>
      </w:r>
      <w:r w:rsidR="00806C21" w:rsidRPr="00B26B6F">
        <w:rPr>
          <w:rFonts w:cstheme="minorHAnsi"/>
          <w:sz w:val="24"/>
          <w:szCs w:val="24"/>
        </w:rPr>
        <w:t>) i nastavit će se restauracija 1</w:t>
      </w:r>
      <w:r>
        <w:rPr>
          <w:rFonts w:cstheme="minorHAnsi"/>
          <w:sz w:val="24"/>
          <w:szCs w:val="24"/>
        </w:rPr>
        <w:t>0 karata različitih dimenzija (</w:t>
      </w:r>
      <w:r w:rsidR="00C8731D">
        <w:rPr>
          <w:rFonts w:cstheme="minorHAnsi"/>
          <w:sz w:val="24"/>
          <w:szCs w:val="24"/>
        </w:rPr>
        <w:t>1880.).</w:t>
      </w:r>
    </w:p>
    <w:p w:rsidR="00806C21" w:rsidRPr="00B26B6F" w:rsidRDefault="00B26B6F" w:rsidP="00B26B6F">
      <w:pPr>
        <w:pStyle w:val="Odlomakpopisa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6C21" w:rsidRPr="0063134D">
        <w:rPr>
          <w:rFonts w:cstheme="minorHAnsi"/>
          <w:sz w:val="24"/>
          <w:szCs w:val="24"/>
        </w:rPr>
        <w:t>Po potrebi će se konzultir</w:t>
      </w:r>
      <w:r>
        <w:rPr>
          <w:rFonts w:cstheme="minorHAnsi"/>
          <w:sz w:val="24"/>
          <w:szCs w:val="24"/>
        </w:rPr>
        <w:t xml:space="preserve">ati i parcijalnom </w:t>
      </w:r>
      <w:proofErr w:type="spellStart"/>
      <w:r>
        <w:rPr>
          <w:rFonts w:cstheme="minorHAnsi"/>
          <w:sz w:val="24"/>
          <w:szCs w:val="24"/>
        </w:rPr>
        <w:t>konzervacijom</w:t>
      </w:r>
      <w:proofErr w:type="spellEnd"/>
      <w:r>
        <w:rPr>
          <w:rFonts w:cstheme="minorHAnsi"/>
          <w:sz w:val="24"/>
          <w:szCs w:val="24"/>
        </w:rPr>
        <w:t xml:space="preserve"> i </w:t>
      </w:r>
      <w:r w:rsidR="00806C21" w:rsidRPr="0063134D">
        <w:rPr>
          <w:rFonts w:cstheme="minorHAnsi"/>
          <w:sz w:val="24"/>
          <w:szCs w:val="24"/>
        </w:rPr>
        <w:t>restauracijom pripomoći pri digitalizaciji karto</w:t>
      </w:r>
      <w:r w:rsidR="00C8731D">
        <w:rPr>
          <w:rFonts w:cstheme="minorHAnsi"/>
          <w:sz w:val="24"/>
          <w:szCs w:val="24"/>
        </w:rPr>
        <w:t>grafskog gradiva druge i treće izmjere</w:t>
      </w:r>
      <w:r w:rsidR="00806C21" w:rsidRPr="0063134D">
        <w:rPr>
          <w:rFonts w:cstheme="minorHAnsi"/>
          <w:sz w:val="24"/>
          <w:szCs w:val="24"/>
        </w:rPr>
        <w:t>.</w:t>
      </w:r>
    </w:p>
    <w:p w:rsidR="00B26B6F" w:rsidRDefault="00806C21" w:rsidP="00806C21">
      <w:pPr>
        <w:pStyle w:val="Odlomakpopis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Odsjek za filmsko i nekonvencionalno arhivsko gradivo</w:t>
      </w:r>
    </w:p>
    <w:p w:rsidR="00806C21" w:rsidRDefault="00806C21" w:rsidP="00B26B6F">
      <w:pPr>
        <w:pStyle w:val="Odlomakpopisa"/>
        <w:rPr>
          <w:rFonts w:cstheme="minorHAnsi"/>
          <w:sz w:val="24"/>
          <w:szCs w:val="24"/>
        </w:rPr>
      </w:pPr>
      <w:r w:rsidRPr="00B26B6F">
        <w:rPr>
          <w:rFonts w:cstheme="minorHAnsi"/>
          <w:sz w:val="24"/>
          <w:szCs w:val="24"/>
        </w:rPr>
        <w:t xml:space="preserve">U dogovoru s Odsjekom nastavit će se </w:t>
      </w:r>
      <w:proofErr w:type="spellStart"/>
      <w:r w:rsidRPr="00B26B6F">
        <w:rPr>
          <w:rFonts w:cstheme="minorHAnsi"/>
          <w:sz w:val="24"/>
          <w:szCs w:val="24"/>
        </w:rPr>
        <w:t>konzervacija</w:t>
      </w:r>
      <w:proofErr w:type="spellEnd"/>
      <w:r w:rsidRPr="00B26B6F">
        <w:rPr>
          <w:rFonts w:cstheme="minorHAnsi"/>
          <w:sz w:val="24"/>
          <w:szCs w:val="24"/>
        </w:rPr>
        <w:t xml:space="preserve"> 300 f</w:t>
      </w:r>
      <w:r w:rsidR="00C8731D">
        <w:rPr>
          <w:rFonts w:cstheme="minorHAnsi"/>
          <w:sz w:val="24"/>
          <w:szCs w:val="24"/>
        </w:rPr>
        <w:t>otografija iz HR-DAST-193 Zbirka fotografija.</w:t>
      </w:r>
    </w:p>
    <w:p w:rsidR="00A17740" w:rsidRPr="00B26B6F" w:rsidRDefault="00A17740" w:rsidP="00B26B6F">
      <w:pPr>
        <w:pStyle w:val="Odlomakpopisa"/>
        <w:rPr>
          <w:rFonts w:cstheme="minorHAnsi"/>
          <w:b/>
          <w:sz w:val="24"/>
          <w:szCs w:val="24"/>
        </w:rPr>
      </w:pPr>
    </w:p>
    <w:p w:rsidR="00B26B6F" w:rsidRDefault="00B26B6F" w:rsidP="00806C21">
      <w:pPr>
        <w:pStyle w:val="Odlomakpopis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</w:t>
      </w:r>
      <w:r w:rsidR="00457B93" w:rsidRPr="00B26B6F">
        <w:rPr>
          <w:rFonts w:cstheme="minorHAnsi"/>
          <w:b/>
          <w:sz w:val="24"/>
          <w:szCs w:val="24"/>
        </w:rPr>
        <w:t>njižnic</w:t>
      </w:r>
      <w:r>
        <w:rPr>
          <w:rFonts w:cstheme="minorHAnsi"/>
          <w:b/>
          <w:sz w:val="24"/>
          <w:szCs w:val="24"/>
        </w:rPr>
        <w:t>a</w:t>
      </w:r>
      <w:r w:rsidR="00806C21" w:rsidRPr="00B26B6F">
        <w:rPr>
          <w:rFonts w:cstheme="minorHAnsi"/>
          <w:b/>
          <w:sz w:val="24"/>
          <w:szCs w:val="24"/>
        </w:rPr>
        <w:t xml:space="preserve"> </w:t>
      </w:r>
    </w:p>
    <w:p w:rsidR="00C8731D" w:rsidRPr="00D36647" w:rsidRDefault="00B26B6F" w:rsidP="00D36647">
      <w:pPr>
        <w:pStyle w:val="Odlomakpopisa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Planira se konzerviranje i </w:t>
      </w:r>
      <w:r w:rsidR="00C8731D">
        <w:rPr>
          <w:rFonts w:cstheme="minorHAnsi"/>
          <w:sz w:val="24"/>
          <w:szCs w:val="24"/>
        </w:rPr>
        <w:t>restauriranje jedne</w:t>
      </w:r>
      <w:r w:rsidR="00806C21" w:rsidRPr="00B26B6F">
        <w:rPr>
          <w:rFonts w:cstheme="minorHAnsi"/>
          <w:sz w:val="24"/>
          <w:szCs w:val="24"/>
        </w:rPr>
        <w:t xml:space="preserve"> knjige iz knjižnice Arhiva. Po potrebi će se konzultirati i raditi na preventivnoj zaštiti ugroženog</w:t>
      </w:r>
      <w:r w:rsidR="00457B93" w:rsidRPr="00B26B6F">
        <w:rPr>
          <w:rFonts w:cstheme="minorHAnsi"/>
          <w:sz w:val="24"/>
          <w:szCs w:val="24"/>
        </w:rPr>
        <w:t>a</w:t>
      </w:r>
      <w:r w:rsidR="00806C21" w:rsidRPr="00B26B6F">
        <w:rPr>
          <w:rFonts w:cstheme="minorHAnsi"/>
          <w:sz w:val="24"/>
          <w:szCs w:val="24"/>
        </w:rPr>
        <w:t xml:space="preserve"> gradiva.</w:t>
      </w:r>
    </w:p>
    <w:p w:rsidR="00B26B6F" w:rsidRDefault="00457B93" w:rsidP="00457B93">
      <w:pPr>
        <w:pStyle w:val="Odlomakpopis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Ostalo</w:t>
      </w:r>
    </w:p>
    <w:p w:rsidR="00D36647" w:rsidRDefault="00B26B6F" w:rsidP="00A17740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potrebi će se konzervirati i </w:t>
      </w:r>
      <w:r w:rsidR="00806C21" w:rsidRPr="00B26B6F">
        <w:rPr>
          <w:rFonts w:cstheme="minorHAnsi"/>
          <w:sz w:val="24"/>
          <w:szCs w:val="24"/>
        </w:rPr>
        <w:t xml:space="preserve">restaurirati </w:t>
      </w:r>
      <w:r w:rsidR="00C8731D">
        <w:rPr>
          <w:rFonts w:cstheme="minorHAnsi"/>
          <w:sz w:val="24"/>
          <w:szCs w:val="24"/>
        </w:rPr>
        <w:t>gradivo drugih vlasnika i imatelja.</w:t>
      </w:r>
    </w:p>
    <w:p w:rsidR="00A17740" w:rsidRDefault="00A17740" w:rsidP="00A17740">
      <w:pPr>
        <w:pStyle w:val="Odlomakpopisa"/>
        <w:rPr>
          <w:rFonts w:cstheme="minorHAnsi"/>
          <w:b/>
          <w:sz w:val="24"/>
          <w:szCs w:val="24"/>
        </w:rPr>
      </w:pPr>
    </w:p>
    <w:p w:rsidR="00A17740" w:rsidRPr="00A17740" w:rsidRDefault="00A17740" w:rsidP="00A17740">
      <w:pPr>
        <w:pStyle w:val="Odlomakpopisa"/>
        <w:rPr>
          <w:rFonts w:cstheme="minorHAnsi"/>
          <w:b/>
          <w:sz w:val="24"/>
          <w:szCs w:val="24"/>
        </w:rPr>
      </w:pPr>
    </w:p>
    <w:p w:rsidR="00457B93" w:rsidRPr="00993498" w:rsidRDefault="00457B93" w:rsidP="00993498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993498">
        <w:rPr>
          <w:rFonts w:cstheme="minorHAnsi"/>
          <w:b/>
          <w:sz w:val="24"/>
          <w:szCs w:val="24"/>
        </w:rPr>
        <w:t>ODJEL OPĆIH POSLOVA</w:t>
      </w:r>
    </w:p>
    <w:p w:rsidR="00457B93" w:rsidRPr="0063134D" w:rsidRDefault="00B26B6F" w:rsidP="00EE01DD">
      <w:p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Administrativna i tehnička podrška poslovnim procesima</w:t>
      </w:r>
    </w:p>
    <w:p w:rsidR="007E7D6E" w:rsidRPr="00B26B6F" w:rsidRDefault="007E7D6E" w:rsidP="00B26B6F">
      <w:pPr>
        <w:rPr>
          <w:rFonts w:cstheme="minorHAnsi"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Odsjek tajništva i administracije</w:t>
      </w:r>
      <w:r w:rsidR="008A6243" w:rsidRPr="00B26B6F">
        <w:rPr>
          <w:rFonts w:cstheme="minorHAnsi"/>
          <w:b/>
          <w:sz w:val="24"/>
          <w:szCs w:val="24"/>
        </w:rPr>
        <w:t xml:space="preserve"> </w:t>
      </w:r>
    </w:p>
    <w:p w:rsidR="00B26B6F" w:rsidRPr="00D8336B" w:rsidRDefault="00B26B6F" w:rsidP="00D11284">
      <w:r>
        <w:rPr>
          <w:rFonts w:cstheme="minorHAnsi"/>
          <w:sz w:val="24"/>
          <w:szCs w:val="24"/>
        </w:rPr>
        <w:t>Obavljat će se redovni poslovi u nadležnosti odsjeka sukladno važećim propisima i rokovima, pripremat će se sjednice Stručnog i Upravnog vijeća te pratiti izvršenja programa rada DAST</w:t>
      </w:r>
      <w:r w:rsidR="00C8731D">
        <w:rPr>
          <w:rFonts w:cstheme="minorHAnsi"/>
          <w:sz w:val="24"/>
          <w:szCs w:val="24"/>
        </w:rPr>
        <w:t>-a</w:t>
      </w:r>
      <w:r w:rsidR="00AC1AD2">
        <w:rPr>
          <w:rFonts w:cstheme="minorHAnsi"/>
          <w:sz w:val="24"/>
          <w:szCs w:val="24"/>
        </w:rPr>
        <w:t xml:space="preserve">: </w:t>
      </w:r>
      <w:r w:rsidR="00D11284" w:rsidRPr="00D11284">
        <w:t xml:space="preserve"> </w:t>
      </w:r>
      <w:r w:rsidR="00AC1AD2">
        <w:rPr>
          <w:rFonts w:cstheme="minorHAnsi"/>
          <w:sz w:val="24"/>
          <w:szCs w:val="24"/>
        </w:rPr>
        <w:t>k</w:t>
      </w:r>
      <w:r w:rsidR="00D11284" w:rsidRPr="00D11284">
        <w:rPr>
          <w:rFonts w:cstheme="minorHAnsi"/>
          <w:sz w:val="24"/>
          <w:szCs w:val="24"/>
        </w:rPr>
        <w:t>roz program digitalnog urudžbenog zapisnika Državnog arhiva u Splitu, elektroničkom poštom i osobno z</w:t>
      </w:r>
      <w:r w:rsidR="00D11284">
        <w:rPr>
          <w:rFonts w:cstheme="minorHAnsi"/>
          <w:sz w:val="24"/>
          <w:szCs w:val="24"/>
        </w:rPr>
        <w:t xml:space="preserve">aprimat će se zahtjevi stranaka, </w:t>
      </w:r>
      <w:r w:rsidR="00D11284" w:rsidRPr="00D11284">
        <w:rPr>
          <w:rFonts w:cstheme="minorHAnsi"/>
          <w:sz w:val="24"/>
          <w:szCs w:val="24"/>
        </w:rPr>
        <w:t>vodit će se evidencija zapr</w:t>
      </w:r>
      <w:r w:rsidR="00D11284">
        <w:rPr>
          <w:rFonts w:cstheme="minorHAnsi"/>
          <w:sz w:val="24"/>
          <w:szCs w:val="24"/>
        </w:rPr>
        <w:t>imljene i odaslane pošte kroz e-knjigu, i</w:t>
      </w:r>
      <w:r w:rsidR="00D11284" w:rsidRPr="00D11284">
        <w:rPr>
          <w:rFonts w:cstheme="minorHAnsi"/>
          <w:sz w:val="24"/>
          <w:szCs w:val="24"/>
        </w:rPr>
        <w:t>z</w:t>
      </w:r>
      <w:r w:rsidR="00D11284">
        <w:rPr>
          <w:rFonts w:cstheme="minorHAnsi"/>
          <w:sz w:val="24"/>
          <w:szCs w:val="24"/>
        </w:rPr>
        <w:t xml:space="preserve">davat će se računi i provjeravati </w:t>
      </w:r>
      <w:r w:rsidR="00AC1AD2">
        <w:rPr>
          <w:rFonts w:cstheme="minorHAnsi"/>
          <w:sz w:val="24"/>
          <w:szCs w:val="24"/>
        </w:rPr>
        <w:t>naplata, provjeravat će se i zaprimati e</w:t>
      </w:r>
      <w:r w:rsidR="00D11284" w:rsidRPr="00D11284">
        <w:rPr>
          <w:rFonts w:cstheme="minorHAnsi"/>
          <w:sz w:val="24"/>
          <w:szCs w:val="24"/>
        </w:rPr>
        <w:t xml:space="preserve">-računi putem </w:t>
      </w:r>
      <w:r w:rsidR="00AC1AD2">
        <w:rPr>
          <w:rFonts w:cstheme="minorHAnsi"/>
          <w:sz w:val="24"/>
          <w:szCs w:val="24"/>
        </w:rPr>
        <w:t>aplikacije Financijske agencije, izradit će se</w:t>
      </w:r>
      <w:r w:rsidR="00D11284" w:rsidRPr="00D11284">
        <w:rPr>
          <w:rFonts w:cstheme="minorHAnsi"/>
          <w:sz w:val="24"/>
          <w:szCs w:val="24"/>
        </w:rPr>
        <w:t xml:space="preserve"> Izvještaj o Fiskalnoj odgovornosti Dr</w:t>
      </w:r>
      <w:r w:rsidR="00AC1AD2">
        <w:rPr>
          <w:rFonts w:cstheme="minorHAnsi"/>
          <w:sz w:val="24"/>
          <w:szCs w:val="24"/>
        </w:rPr>
        <w:t>žavnog arhiva u Splitu za 2021., d</w:t>
      </w:r>
      <w:r w:rsidR="00D11284">
        <w:rPr>
          <w:rFonts w:cstheme="minorHAnsi"/>
          <w:sz w:val="24"/>
          <w:szCs w:val="24"/>
        </w:rPr>
        <w:t>avat će se b</w:t>
      </w:r>
      <w:r w:rsidR="00D11284" w:rsidRPr="00D11284">
        <w:rPr>
          <w:rFonts w:cstheme="minorHAnsi"/>
          <w:sz w:val="24"/>
          <w:szCs w:val="24"/>
        </w:rPr>
        <w:t xml:space="preserve">lagajnička izvješća za svaki mjesec, voditi Knjiga putnih naloga, izdavati i obračunavati putni nalozi, voditi evidencija radnog vremena, nabava uredskog </w:t>
      </w:r>
      <w:r w:rsidR="00AC1AD2">
        <w:rPr>
          <w:rFonts w:cstheme="minorHAnsi"/>
          <w:sz w:val="24"/>
          <w:szCs w:val="24"/>
        </w:rPr>
        <w:t xml:space="preserve">i drugog </w:t>
      </w:r>
      <w:r w:rsidR="00D11284" w:rsidRPr="00D11284">
        <w:rPr>
          <w:rFonts w:cstheme="minorHAnsi"/>
          <w:sz w:val="24"/>
          <w:szCs w:val="24"/>
        </w:rPr>
        <w:t>materijala i pitke vode.</w:t>
      </w:r>
    </w:p>
    <w:p w:rsidR="007E7D6E" w:rsidRPr="00B26B6F" w:rsidRDefault="007E7D6E" w:rsidP="00B26B6F">
      <w:p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Računovodstveni poslovi</w:t>
      </w:r>
    </w:p>
    <w:p w:rsidR="00D11284" w:rsidRPr="0063134D" w:rsidRDefault="007E7D6E" w:rsidP="00D11284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Obavljat </w:t>
      </w:r>
      <w:r w:rsidR="00B26B6F">
        <w:rPr>
          <w:rFonts w:cstheme="minorHAnsi"/>
          <w:sz w:val="24"/>
          <w:szCs w:val="24"/>
        </w:rPr>
        <w:t>će se redoviti godišnji poslovi sukladno važećim propisima i rokovima za knjigovodst</w:t>
      </w:r>
      <w:r w:rsidR="00D11284">
        <w:rPr>
          <w:rFonts w:cstheme="minorHAnsi"/>
          <w:sz w:val="24"/>
          <w:szCs w:val="24"/>
        </w:rPr>
        <w:t xml:space="preserve">veno-računovodstveno poslovanje: </w:t>
      </w:r>
      <w:r w:rsidR="00D11284" w:rsidRPr="00D11284">
        <w:rPr>
          <w:rFonts w:cstheme="minorHAnsi"/>
          <w:sz w:val="24"/>
          <w:szCs w:val="24"/>
        </w:rPr>
        <w:t xml:space="preserve">obračun i isplata osobnih primanja djelatnika </w:t>
      </w:r>
      <w:r w:rsidR="00D11284">
        <w:rPr>
          <w:rFonts w:cstheme="minorHAnsi"/>
          <w:sz w:val="24"/>
          <w:szCs w:val="24"/>
        </w:rPr>
        <w:t>i naknada vanjskim suradnicima,</w:t>
      </w:r>
      <w:r w:rsidR="00D11284" w:rsidRPr="00D11284">
        <w:rPr>
          <w:rFonts w:cstheme="minorHAnsi"/>
          <w:sz w:val="24"/>
          <w:szCs w:val="24"/>
        </w:rPr>
        <w:t xml:space="preserve"> obračun i is</w:t>
      </w:r>
      <w:r w:rsidR="00D11284">
        <w:rPr>
          <w:rFonts w:cstheme="minorHAnsi"/>
          <w:sz w:val="24"/>
          <w:szCs w:val="24"/>
        </w:rPr>
        <w:t xml:space="preserve">plata primanja za pripravnike, </w:t>
      </w:r>
      <w:r w:rsidR="00D11284" w:rsidRPr="00D11284">
        <w:rPr>
          <w:rFonts w:cstheme="minorHAnsi"/>
          <w:sz w:val="24"/>
          <w:szCs w:val="24"/>
        </w:rPr>
        <w:t>pr</w:t>
      </w:r>
      <w:r w:rsidR="00D11284">
        <w:rPr>
          <w:rFonts w:cstheme="minorHAnsi"/>
          <w:sz w:val="24"/>
          <w:szCs w:val="24"/>
        </w:rPr>
        <w:t xml:space="preserve">ovjera blagajničkog poslovanja, </w:t>
      </w:r>
      <w:r w:rsidR="00D11284" w:rsidRPr="00D11284">
        <w:rPr>
          <w:rFonts w:cstheme="minorHAnsi"/>
          <w:sz w:val="24"/>
          <w:szCs w:val="24"/>
        </w:rPr>
        <w:t>sastavlja</w:t>
      </w:r>
      <w:r w:rsidR="00D11284">
        <w:rPr>
          <w:rFonts w:cstheme="minorHAnsi"/>
          <w:sz w:val="24"/>
          <w:szCs w:val="24"/>
        </w:rPr>
        <w:t xml:space="preserve">nje statističkog izvješća, </w:t>
      </w:r>
      <w:r w:rsidR="00D11284" w:rsidRPr="00D11284">
        <w:rPr>
          <w:rFonts w:cstheme="minorHAnsi"/>
          <w:sz w:val="24"/>
          <w:szCs w:val="24"/>
        </w:rPr>
        <w:t>predlaganje financijskog  plana za 2022.</w:t>
      </w:r>
      <w:r w:rsidR="00D11284">
        <w:rPr>
          <w:rFonts w:cstheme="minorHAnsi"/>
          <w:sz w:val="24"/>
          <w:szCs w:val="24"/>
        </w:rPr>
        <w:t xml:space="preserve"> i projekcija za 2023. i 2024., </w:t>
      </w:r>
      <w:r w:rsidR="00D11284" w:rsidRPr="00D11284">
        <w:rPr>
          <w:rFonts w:cstheme="minorHAnsi"/>
          <w:sz w:val="24"/>
          <w:szCs w:val="24"/>
        </w:rPr>
        <w:t>izvršavanje financijskog p</w:t>
      </w:r>
      <w:r w:rsidR="00D11284">
        <w:rPr>
          <w:rFonts w:cstheme="minorHAnsi"/>
          <w:sz w:val="24"/>
          <w:szCs w:val="24"/>
        </w:rPr>
        <w:t xml:space="preserve">lana i izmjene plana rebalansa, </w:t>
      </w:r>
      <w:r w:rsidR="00D11284" w:rsidRPr="00D11284">
        <w:rPr>
          <w:rFonts w:cstheme="minorHAnsi"/>
          <w:sz w:val="24"/>
          <w:szCs w:val="24"/>
        </w:rPr>
        <w:t>iskazi mjesečn</w:t>
      </w:r>
      <w:r w:rsidR="003F6688">
        <w:rPr>
          <w:rFonts w:cstheme="minorHAnsi"/>
          <w:sz w:val="24"/>
          <w:szCs w:val="24"/>
        </w:rPr>
        <w:t xml:space="preserve">ih </w:t>
      </w:r>
      <w:r w:rsidR="00D11284">
        <w:rPr>
          <w:rFonts w:cstheme="minorHAnsi"/>
          <w:sz w:val="24"/>
          <w:szCs w:val="24"/>
        </w:rPr>
        <w:t xml:space="preserve">izvršenja u programu Konto Ministarstvu kulture i medija, </w:t>
      </w:r>
      <w:r w:rsidR="00D11284" w:rsidRPr="00D11284">
        <w:rPr>
          <w:rFonts w:cstheme="minorHAnsi"/>
          <w:sz w:val="24"/>
          <w:szCs w:val="24"/>
        </w:rPr>
        <w:t>izrada kvartalnog, polugodišnjeg i godišnjeg finan</w:t>
      </w:r>
      <w:r w:rsidR="00D36647">
        <w:rPr>
          <w:rFonts w:cstheme="minorHAnsi"/>
          <w:sz w:val="24"/>
          <w:szCs w:val="24"/>
        </w:rPr>
        <w:t xml:space="preserve">cijskog izvješća, dostavljanje </w:t>
      </w:r>
      <w:r w:rsidR="003F6688">
        <w:rPr>
          <w:rFonts w:cstheme="minorHAnsi"/>
          <w:sz w:val="24"/>
          <w:szCs w:val="24"/>
        </w:rPr>
        <w:t xml:space="preserve">agenciji </w:t>
      </w:r>
      <w:r w:rsidR="00D11284" w:rsidRPr="00D11284">
        <w:rPr>
          <w:rFonts w:cstheme="minorHAnsi"/>
          <w:sz w:val="24"/>
          <w:szCs w:val="24"/>
        </w:rPr>
        <w:t>Fina, Državnom uredu za reviziju, Ministarstvu  kulture i medija.</w:t>
      </w:r>
    </w:p>
    <w:p w:rsidR="00B26B6F" w:rsidRDefault="00B26B6F" w:rsidP="00DD12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Tehnički poslovi</w:t>
      </w:r>
    </w:p>
    <w:p w:rsidR="008A6243" w:rsidRDefault="00B26B6F" w:rsidP="005B56E6">
      <w:pPr>
        <w:rPr>
          <w:rFonts w:cstheme="minorHAnsi"/>
          <w:sz w:val="24"/>
          <w:szCs w:val="24"/>
        </w:rPr>
      </w:pPr>
      <w:r w:rsidRPr="00B26B6F">
        <w:rPr>
          <w:rFonts w:cstheme="minorHAnsi"/>
          <w:sz w:val="24"/>
          <w:szCs w:val="24"/>
        </w:rPr>
        <w:t xml:space="preserve">Obavljat će se svi poslovi redovitog održavanja objekta, </w:t>
      </w:r>
      <w:r>
        <w:rPr>
          <w:rFonts w:cstheme="minorHAnsi"/>
          <w:sz w:val="24"/>
          <w:szCs w:val="24"/>
        </w:rPr>
        <w:t xml:space="preserve">sigurnosne i uredske </w:t>
      </w:r>
      <w:r w:rsidRPr="00B26B6F">
        <w:rPr>
          <w:rFonts w:cstheme="minorHAnsi"/>
          <w:sz w:val="24"/>
          <w:szCs w:val="24"/>
        </w:rPr>
        <w:t>opreme</w:t>
      </w:r>
      <w:r>
        <w:rPr>
          <w:rFonts w:cstheme="minorHAnsi"/>
          <w:sz w:val="24"/>
          <w:szCs w:val="24"/>
        </w:rPr>
        <w:t xml:space="preserve"> te</w:t>
      </w:r>
      <w:r w:rsidRPr="00B26B6F">
        <w:rPr>
          <w:rFonts w:cstheme="minorHAnsi"/>
          <w:sz w:val="24"/>
          <w:szCs w:val="24"/>
        </w:rPr>
        <w:t xml:space="preserve"> službenog vozila.</w:t>
      </w:r>
    </w:p>
    <w:p w:rsidR="00B26B6F" w:rsidRDefault="00B26B6F" w:rsidP="005B56E6">
      <w:pPr>
        <w:rPr>
          <w:rFonts w:cstheme="minorHAnsi"/>
          <w:sz w:val="24"/>
          <w:szCs w:val="24"/>
        </w:rPr>
      </w:pPr>
    </w:p>
    <w:p w:rsidR="00B26B6F" w:rsidRDefault="00B26B6F" w:rsidP="005B56E6">
      <w:pPr>
        <w:rPr>
          <w:rFonts w:cstheme="minorHAnsi"/>
          <w:sz w:val="24"/>
          <w:szCs w:val="24"/>
        </w:rPr>
      </w:pPr>
    </w:p>
    <w:p w:rsidR="00B26B6F" w:rsidRDefault="00B26B6F" w:rsidP="005B56E6">
      <w:pPr>
        <w:rPr>
          <w:rFonts w:cstheme="minorHAnsi"/>
          <w:sz w:val="24"/>
          <w:szCs w:val="24"/>
        </w:rPr>
      </w:pPr>
    </w:p>
    <w:p w:rsidR="00D11284" w:rsidRDefault="00D11284" w:rsidP="005B56E6">
      <w:pPr>
        <w:rPr>
          <w:rFonts w:cstheme="minorHAnsi"/>
          <w:sz w:val="24"/>
          <w:szCs w:val="24"/>
        </w:rPr>
      </w:pPr>
    </w:p>
    <w:p w:rsidR="00D11284" w:rsidRDefault="00D11284" w:rsidP="005B56E6">
      <w:pPr>
        <w:rPr>
          <w:rFonts w:cstheme="minorHAnsi"/>
          <w:sz w:val="24"/>
          <w:szCs w:val="24"/>
        </w:rPr>
      </w:pPr>
    </w:p>
    <w:p w:rsidR="001F0DD4" w:rsidRDefault="001F0DD4" w:rsidP="005B56E6">
      <w:pPr>
        <w:rPr>
          <w:rFonts w:cstheme="minorHAnsi"/>
          <w:sz w:val="24"/>
          <w:szCs w:val="24"/>
        </w:rPr>
      </w:pPr>
    </w:p>
    <w:p w:rsidR="00B26B6F" w:rsidRDefault="00B26B6F" w:rsidP="00B26B6F">
      <w:pPr>
        <w:pStyle w:val="Odlomakpopisa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B26B6F">
        <w:rPr>
          <w:rFonts w:cstheme="minorHAnsi"/>
          <w:b/>
          <w:sz w:val="28"/>
          <w:szCs w:val="28"/>
        </w:rPr>
        <w:lastRenderedPageBreak/>
        <w:t>PROGRAMSKA DJELATNOST</w:t>
      </w:r>
    </w:p>
    <w:p w:rsidR="00D36647" w:rsidRPr="00B26B6F" w:rsidRDefault="00D36647" w:rsidP="00D36647">
      <w:pPr>
        <w:pStyle w:val="Odlomakpopisa"/>
        <w:rPr>
          <w:rFonts w:cstheme="minorHAnsi"/>
          <w:b/>
          <w:sz w:val="28"/>
          <w:szCs w:val="28"/>
        </w:rPr>
      </w:pPr>
    </w:p>
    <w:p w:rsidR="005B56E6" w:rsidRPr="0063134D" w:rsidRDefault="00B26B6F" w:rsidP="00B26B6F">
      <w:pPr>
        <w:tabs>
          <w:tab w:val="left" w:pos="1134"/>
        </w:tabs>
        <w:ind w:left="1134" w:hanging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2.1. </w:t>
      </w:r>
      <w:r>
        <w:rPr>
          <w:rFonts w:cstheme="minorHAnsi"/>
          <w:b/>
          <w:sz w:val="24"/>
          <w:szCs w:val="24"/>
        </w:rPr>
        <w:tab/>
      </w:r>
      <w:r w:rsidR="005B56E6" w:rsidRPr="0063134D">
        <w:rPr>
          <w:rFonts w:cstheme="minorHAnsi"/>
          <w:b/>
          <w:sz w:val="24"/>
          <w:szCs w:val="24"/>
        </w:rPr>
        <w:t>IZDAVAČKA DJELATNOST</w:t>
      </w:r>
    </w:p>
    <w:p w:rsidR="005B56E6" w:rsidRPr="00B26B6F" w:rsidRDefault="00B26B6F" w:rsidP="004623B6">
      <w:p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 xml:space="preserve">Vjesnik dalmatinskih arhiva </w:t>
      </w:r>
      <w:r>
        <w:rPr>
          <w:rFonts w:cstheme="minorHAnsi"/>
          <w:b/>
          <w:sz w:val="24"/>
          <w:szCs w:val="24"/>
        </w:rPr>
        <w:t>(</w:t>
      </w:r>
      <w:r w:rsidRPr="00B26B6F">
        <w:rPr>
          <w:rFonts w:cstheme="minorHAnsi"/>
          <w:b/>
          <w:sz w:val="24"/>
          <w:szCs w:val="24"/>
        </w:rPr>
        <w:t>vol. 3</w:t>
      </w:r>
      <w:r>
        <w:rPr>
          <w:rFonts w:cstheme="minorHAnsi"/>
          <w:b/>
          <w:sz w:val="24"/>
          <w:szCs w:val="24"/>
        </w:rPr>
        <w:t>)</w:t>
      </w:r>
    </w:p>
    <w:p w:rsidR="00806C21" w:rsidRDefault="005B56E6" w:rsidP="005B56E6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Državni arhivi u Dubrovniku, </w:t>
      </w:r>
      <w:r w:rsidR="004623B6" w:rsidRPr="0063134D">
        <w:rPr>
          <w:rFonts w:cstheme="minorHAnsi"/>
          <w:sz w:val="24"/>
          <w:szCs w:val="24"/>
        </w:rPr>
        <w:t>Splitu, Šibeniku i Zadru pokrenuli su</w:t>
      </w:r>
      <w:r w:rsidRPr="0063134D">
        <w:rPr>
          <w:rFonts w:cstheme="minorHAnsi"/>
          <w:sz w:val="24"/>
          <w:szCs w:val="24"/>
        </w:rPr>
        <w:t xml:space="preserve"> zajednički časopis:  Vjesnik dalmatinskih arhiva – Izvori i prilozi za povijest Dalmacije. </w:t>
      </w:r>
      <w:r w:rsidR="004623B6" w:rsidRPr="0063134D">
        <w:rPr>
          <w:rFonts w:cstheme="minorHAnsi"/>
          <w:sz w:val="24"/>
          <w:szCs w:val="24"/>
        </w:rPr>
        <w:t xml:space="preserve">Časopis izlazi jednom godišnje, </w:t>
      </w:r>
      <w:r w:rsidRPr="0063134D">
        <w:rPr>
          <w:rFonts w:cstheme="minorHAnsi"/>
          <w:sz w:val="24"/>
          <w:szCs w:val="24"/>
        </w:rPr>
        <w:t xml:space="preserve">usmjeren </w:t>
      </w:r>
      <w:r w:rsidR="004623B6" w:rsidRPr="0063134D">
        <w:rPr>
          <w:rFonts w:cstheme="minorHAnsi"/>
          <w:sz w:val="24"/>
          <w:szCs w:val="24"/>
        </w:rPr>
        <w:t xml:space="preserve">je </w:t>
      </w:r>
      <w:r w:rsidRPr="0063134D">
        <w:rPr>
          <w:rFonts w:cstheme="minorHAnsi"/>
          <w:sz w:val="24"/>
          <w:szCs w:val="24"/>
        </w:rPr>
        <w:t xml:space="preserve">na objavu izvora, arhivističke znanstvene i stručne teme te znanstvene i stručne </w:t>
      </w:r>
      <w:r w:rsidR="00B26B6F">
        <w:rPr>
          <w:rFonts w:cstheme="minorHAnsi"/>
          <w:sz w:val="24"/>
          <w:szCs w:val="24"/>
        </w:rPr>
        <w:t xml:space="preserve">priloge iz povijesti Dalmacije. </w:t>
      </w:r>
      <w:r w:rsidRPr="0063134D">
        <w:rPr>
          <w:rFonts w:cstheme="minorHAnsi"/>
          <w:sz w:val="24"/>
          <w:szCs w:val="24"/>
        </w:rPr>
        <w:t>Držav</w:t>
      </w:r>
      <w:r w:rsidR="004623B6" w:rsidRPr="0063134D">
        <w:rPr>
          <w:rFonts w:cstheme="minorHAnsi"/>
          <w:sz w:val="24"/>
          <w:szCs w:val="24"/>
        </w:rPr>
        <w:t>ni arhiv u Splitu će uređivati treći broj časopisa, čime će se posebno obilježiti 70 godina postojanja Državnog arhiva u Splitu osnovan</w:t>
      </w:r>
      <w:r w:rsidR="003F6688">
        <w:rPr>
          <w:rFonts w:cstheme="minorHAnsi"/>
          <w:sz w:val="24"/>
          <w:szCs w:val="24"/>
        </w:rPr>
        <w:t>og</w:t>
      </w:r>
      <w:r w:rsidR="004623B6" w:rsidRPr="0063134D">
        <w:rPr>
          <w:rFonts w:cstheme="minorHAnsi"/>
          <w:sz w:val="24"/>
          <w:szCs w:val="24"/>
        </w:rPr>
        <w:t xml:space="preserve"> 1952.</w:t>
      </w:r>
      <w:r w:rsidR="003F6688">
        <w:rPr>
          <w:rFonts w:cstheme="minorHAnsi"/>
          <w:sz w:val="24"/>
          <w:szCs w:val="24"/>
        </w:rPr>
        <w:t xml:space="preserve"> godine.</w:t>
      </w:r>
    </w:p>
    <w:p w:rsidR="00D36647" w:rsidRPr="0063134D" w:rsidRDefault="00D36647" w:rsidP="005B56E6">
      <w:pPr>
        <w:rPr>
          <w:rFonts w:cstheme="minorHAnsi"/>
          <w:sz w:val="24"/>
          <w:szCs w:val="24"/>
        </w:rPr>
      </w:pPr>
    </w:p>
    <w:p w:rsidR="004623B6" w:rsidRPr="00B26B6F" w:rsidRDefault="004623B6" w:rsidP="00B26B6F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B26B6F">
        <w:rPr>
          <w:rFonts w:cstheme="minorHAnsi"/>
          <w:b/>
          <w:sz w:val="24"/>
          <w:szCs w:val="24"/>
        </w:rPr>
        <w:t>KULTURNO-PROSVJETNA DJELATNOST</w:t>
      </w:r>
    </w:p>
    <w:p w:rsidR="00EE01DD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Sudjelovat će se na arhivskom savjetovanju i drugim stručnim aktivnostima. </w:t>
      </w:r>
    </w:p>
    <w:p w:rsidR="00F24CF8" w:rsidRPr="0063134D" w:rsidRDefault="00EE01DD" w:rsidP="00EE01D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Vodit će se briga o </w:t>
      </w:r>
      <w:proofErr w:type="spellStart"/>
      <w:r w:rsidRPr="0063134D">
        <w:rPr>
          <w:rFonts w:cstheme="minorHAnsi"/>
          <w:sz w:val="24"/>
          <w:szCs w:val="24"/>
        </w:rPr>
        <w:t>arhivaliji</w:t>
      </w:r>
      <w:proofErr w:type="spellEnd"/>
      <w:r w:rsidRPr="0063134D">
        <w:rPr>
          <w:rFonts w:cstheme="minorHAnsi"/>
          <w:sz w:val="24"/>
          <w:szCs w:val="24"/>
        </w:rPr>
        <w:t xml:space="preserve"> mjeseca.</w:t>
      </w:r>
    </w:p>
    <w:p w:rsidR="00466692" w:rsidRPr="0063134D" w:rsidRDefault="00466692" w:rsidP="00466692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Arhivski i ostali djelatnici sudjelovat će u organizaciji i izvedbi programa edukacije, koju Arhiv organizira u okviru svoje kulturno-prosvjetne djelatnosti za učenike osnovnih i srednjih škola i studente fakulteta.</w:t>
      </w:r>
    </w:p>
    <w:p w:rsidR="00466692" w:rsidRDefault="00466692" w:rsidP="00466692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U Državnom arhivu u Splitu će se održati, ako epidemiološka situacija dopusti, tečaj  stručnog usavršavanja arhivskih djelatnika u pismohranama stvaratelja dokumentarnog i arhivskoga gradiva.</w:t>
      </w:r>
    </w:p>
    <w:p w:rsidR="00D36647" w:rsidRPr="0063134D" w:rsidRDefault="00D36647" w:rsidP="00466692">
      <w:pPr>
        <w:rPr>
          <w:rFonts w:cstheme="minorHAnsi"/>
          <w:sz w:val="24"/>
          <w:szCs w:val="24"/>
        </w:rPr>
      </w:pPr>
    </w:p>
    <w:p w:rsidR="00466692" w:rsidRPr="004F2A19" w:rsidRDefault="00466692" w:rsidP="004F2A19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4F2A19">
        <w:rPr>
          <w:rFonts w:cstheme="minorHAnsi"/>
          <w:b/>
          <w:sz w:val="24"/>
          <w:szCs w:val="24"/>
        </w:rPr>
        <w:t>IZLOŽBENA DJELATNOST</w:t>
      </w:r>
    </w:p>
    <w:p w:rsidR="004F2A19" w:rsidRDefault="00466692" w:rsidP="004F2A19">
      <w:pPr>
        <w:rPr>
          <w:rFonts w:cstheme="minorHAnsi"/>
          <w:sz w:val="24"/>
          <w:szCs w:val="24"/>
        </w:rPr>
      </w:pPr>
      <w:r w:rsidRPr="004F2A19">
        <w:rPr>
          <w:rFonts w:cstheme="minorHAnsi"/>
          <w:sz w:val="24"/>
          <w:szCs w:val="24"/>
        </w:rPr>
        <w:t xml:space="preserve">Planira se pripremiti i organizirati izložbu za Međunarodni dan arhiva, 9. lipnja 2022., </w:t>
      </w:r>
      <w:r w:rsidR="004F2A19">
        <w:rPr>
          <w:rFonts w:cstheme="minorHAnsi"/>
          <w:sz w:val="24"/>
          <w:szCs w:val="24"/>
        </w:rPr>
        <w:t xml:space="preserve">prema </w:t>
      </w:r>
      <w:r w:rsidRPr="004F2A19">
        <w:rPr>
          <w:rFonts w:cstheme="minorHAnsi"/>
          <w:sz w:val="24"/>
          <w:szCs w:val="24"/>
        </w:rPr>
        <w:t>tem</w:t>
      </w:r>
      <w:r w:rsidR="004F2A19">
        <w:rPr>
          <w:rFonts w:cstheme="minorHAnsi"/>
          <w:sz w:val="24"/>
          <w:szCs w:val="24"/>
        </w:rPr>
        <w:t xml:space="preserve">i koju </w:t>
      </w:r>
      <w:r w:rsidRPr="004F2A19">
        <w:rPr>
          <w:rFonts w:cstheme="minorHAnsi"/>
          <w:sz w:val="24"/>
          <w:szCs w:val="24"/>
        </w:rPr>
        <w:t>će odrediti Hrvatsko arhivističko društvo.</w:t>
      </w:r>
    </w:p>
    <w:p w:rsidR="00466692" w:rsidRDefault="004F2A19" w:rsidP="006D5E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Planirana je o</w:t>
      </w:r>
      <w:r w:rsidR="00466692" w:rsidRPr="004F2A19">
        <w:rPr>
          <w:rFonts w:cstheme="minorHAnsi"/>
          <w:sz w:val="24"/>
          <w:szCs w:val="24"/>
        </w:rPr>
        <w:t>rganizacija izložbe kojem će se obilježiti</w:t>
      </w:r>
      <w:r w:rsidR="006D5EC5" w:rsidRPr="004F2A19">
        <w:rPr>
          <w:rFonts w:cstheme="minorHAnsi"/>
          <w:sz w:val="24"/>
          <w:szCs w:val="24"/>
        </w:rPr>
        <w:t xml:space="preserve"> sedamdeset godina postojanja </w:t>
      </w:r>
      <w:r w:rsidR="006D5EC5" w:rsidRPr="0063134D">
        <w:rPr>
          <w:rFonts w:cstheme="minorHAnsi"/>
          <w:sz w:val="24"/>
          <w:szCs w:val="24"/>
        </w:rPr>
        <w:t xml:space="preserve">i </w:t>
      </w:r>
      <w:r w:rsidR="00466692" w:rsidRPr="0063134D">
        <w:rPr>
          <w:rFonts w:cstheme="minorHAnsi"/>
          <w:sz w:val="24"/>
          <w:szCs w:val="24"/>
        </w:rPr>
        <w:t>rada Državnog arhiva u Splitu. Pripreme za izložbu su već započele.</w:t>
      </w:r>
    </w:p>
    <w:p w:rsidR="00D36647" w:rsidRPr="0063134D" w:rsidRDefault="00D36647" w:rsidP="006D5EC5">
      <w:pPr>
        <w:rPr>
          <w:rFonts w:cstheme="minorHAnsi"/>
          <w:sz w:val="24"/>
          <w:szCs w:val="24"/>
        </w:rPr>
      </w:pPr>
    </w:p>
    <w:p w:rsidR="00466692" w:rsidRPr="004F2A19" w:rsidRDefault="00466692" w:rsidP="004F2A19">
      <w:pPr>
        <w:pStyle w:val="Odlomakpopisa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4F2A19">
        <w:rPr>
          <w:rFonts w:cstheme="minorHAnsi"/>
          <w:b/>
          <w:sz w:val="24"/>
          <w:szCs w:val="24"/>
        </w:rPr>
        <w:t>INFORMATIZACIJA</w:t>
      </w:r>
    </w:p>
    <w:p w:rsidR="00BC76B4" w:rsidRPr="004F2A19" w:rsidRDefault="00C8731D" w:rsidP="004F2A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2022.</w:t>
      </w:r>
      <w:r w:rsidR="004F2A19" w:rsidRPr="004F2A19">
        <w:rPr>
          <w:rFonts w:cstheme="minorHAnsi"/>
          <w:sz w:val="24"/>
          <w:szCs w:val="24"/>
        </w:rPr>
        <w:t xml:space="preserve"> plan</w:t>
      </w:r>
      <w:r w:rsidR="004F2A19">
        <w:rPr>
          <w:rFonts w:cstheme="minorHAnsi"/>
          <w:sz w:val="24"/>
          <w:szCs w:val="24"/>
        </w:rPr>
        <w:t>irana</w:t>
      </w:r>
      <w:r w:rsidR="004F2A19" w:rsidRPr="004F2A19">
        <w:rPr>
          <w:rFonts w:cstheme="minorHAnsi"/>
          <w:sz w:val="24"/>
          <w:szCs w:val="24"/>
        </w:rPr>
        <w:t xml:space="preserve"> je</w:t>
      </w:r>
      <w:r w:rsidR="004F2A19">
        <w:rPr>
          <w:rFonts w:cstheme="minorHAnsi"/>
          <w:sz w:val="24"/>
          <w:szCs w:val="24"/>
        </w:rPr>
        <w:t xml:space="preserve"> </w:t>
      </w:r>
      <w:r w:rsidR="004F2A19" w:rsidRPr="004F2A19">
        <w:rPr>
          <w:rFonts w:cstheme="minorHAnsi"/>
          <w:sz w:val="24"/>
          <w:szCs w:val="24"/>
        </w:rPr>
        <w:t>n</w:t>
      </w:r>
      <w:r w:rsidR="00BC76B4" w:rsidRPr="004F2A19">
        <w:rPr>
          <w:rFonts w:cstheme="minorHAnsi"/>
          <w:sz w:val="24"/>
          <w:szCs w:val="24"/>
        </w:rPr>
        <w:t>abav</w:t>
      </w:r>
      <w:r w:rsidR="004F2A19" w:rsidRPr="004F2A19">
        <w:rPr>
          <w:rFonts w:cstheme="minorHAnsi"/>
          <w:sz w:val="24"/>
          <w:szCs w:val="24"/>
        </w:rPr>
        <w:t>a</w:t>
      </w:r>
      <w:r w:rsidR="00BC76B4" w:rsidRPr="004F2A19">
        <w:rPr>
          <w:rFonts w:cstheme="minorHAnsi"/>
          <w:sz w:val="24"/>
          <w:szCs w:val="24"/>
        </w:rPr>
        <w:t xml:space="preserve"> informatičkih pomagala i programa za kvalitetno realiziranje postupka obrade i sređivanja arhivskoga gradiva i kvalitetniju</w:t>
      </w:r>
      <w:r w:rsidR="004F2A19" w:rsidRPr="004F2A19">
        <w:rPr>
          <w:rFonts w:cstheme="minorHAnsi"/>
          <w:sz w:val="24"/>
          <w:szCs w:val="24"/>
        </w:rPr>
        <w:t xml:space="preserve"> dostupnost gradivu korisnicima</w:t>
      </w:r>
      <w:r w:rsidR="004F2A19">
        <w:rPr>
          <w:rFonts w:cstheme="minorHAnsi"/>
          <w:sz w:val="24"/>
          <w:szCs w:val="24"/>
        </w:rPr>
        <w:t xml:space="preserve">. </w:t>
      </w:r>
      <w:r w:rsidR="00BC76B4" w:rsidRPr="004F2A19">
        <w:rPr>
          <w:rFonts w:cstheme="minorHAnsi"/>
          <w:sz w:val="24"/>
          <w:szCs w:val="24"/>
        </w:rPr>
        <w:t>Nabavljanjem i zamjenom  neke računalne opreme, uvođenjem novih  i osuvremenjivanjem postojećih  programa, uvođenjem programa za siguran rad informatičke opreme, realizacijom mogućnosti mrežne pohrane gradiva, dodatno bi se osuvremenio rad i pružanje usluga korisnicima.</w:t>
      </w:r>
    </w:p>
    <w:p w:rsidR="004137D7" w:rsidRPr="0063134D" w:rsidRDefault="004137D7" w:rsidP="00BC76B4">
      <w:pPr>
        <w:rPr>
          <w:rFonts w:cstheme="minorHAnsi"/>
          <w:sz w:val="24"/>
          <w:szCs w:val="24"/>
        </w:rPr>
      </w:pPr>
    </w:p>
    <w:p w:rsidR="001E34C8" w:rsidRDefault="004137D7" w:rsidP="00BC76B4">
      <w:pPr>
        <w:rPr>
          <w:rFonts w:cstheme="minorHAnsi"/>
          <w:b/>
          <w:sz w:val="24"/>
          <w:szCs w:val="24"/>
        </w:rPr>
      </w:pPr>
      <w:r w:rsidRPr="001E34C8">
        <w:rPr>
          <w:rFonts w:cstheme="minorHAnsi"/>
          <w:b/>
          <w:sz w:val="24"/>
          <w:szCs w:val="24"/>
        </w:rPr>
        <w:lastRenderedPageBreak/>
        <w:t>Napomena: od rujna 2021., Državni arhiv u Splitu ima 21 zaposlenog djelatnika.</w:t>
      </w:r>
    </w:p>
    <w:p w:rsidR="001E34C8" w:rsidRPr="00D11284" w:rsidRDefault="004137D7" w:rsidP="006D5EC5">
      <w:pPr>
        <w:rPr>
          <w:rFonts w:cstheme="minorHAnsi"/>
          <w:b/>
          <w:sz w:val="24"/>
          <w:szCs w:val="24"/>
        </w:rPr>
      </w:pPr>
      <w:r w:rsidRPr="001E34C8">
        <w:rPr>
          <w:rFonts w:cstheme="minorHAnsi"/>
          <w:b/>
          <w:sz w:val="24"/>
          <w:szCs w:val="24"/>
        </w:rPr>
        <w:t xml:space="preserve"> Od svibnja 2019., do danas, Državni arhiv u Splitu je napustilo troje arhivista i jedna restauratorica-konzervatorica.</w:t>
      </w:r>
    </w:p>
    <w:p w:rsidR="001E34C8" w:rsidRDefault="001E34C8" w:rsidP="006D5EC5">
      <w:pPr>
        <w:rPr>
          <w:rFonts w:cstheme="minorHAnsi"/>
          <w:sz w:val="24"/>
          <w:szCs w:val="24"/>
        </w:rPr>
      </w:pPr>
    </w:p>
    <w:p w:rsidR="006D5EC5" w:rsidRPr="0063134D" w:rsidRDefault="00BC76B4" w:rsidP="006D5EC5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 xml:space="preserve">Program rada Državnog arhiva u Splitu za 2022., prema prijedlozima voditelja odjela i </w:t>
      </w:r>
      <w:r w:rsidR="004F2A19">
        <w:rPr>
          <w:rFonts w:cstheme="minorHAnsi"/>
          <w:sz w:val="24"/>
          <w:szCs w:val="24"/>
        </w:rPr>
        <w:t>odsjeka, pripremila i napisala Marina Grgičević, prof.</w:t>
      </w:r>
      <w:r w:rsidR="003F6688">
        <w:rPr>
          <w:rFonts w:cstheme="minorHAnsi"/>
          <w:sz w:val="24"/>
          <w:szCs w:val="24"/>
        </w:rPr>
        <w:t>,</w:t>
      </w:r>
      <w:r w:rsidR="003F6688" w:rsidRPr="003F6688">
        <w:rPr>
          <w:rFonts w:cstheme="minorHAnsi"/>
          <w:sz w:val="24"/>
          <w:szCs w:val="24"/>
        </w:rPr>
        <w:t xml:space="preserve"> </w:t>
      </w:r>
      <w:r w:rsidR="003F6688">
        <w:rPr>
          <w:rFonts w:cstheme="minorHAnsi"/>
          <w:sz w:val="24"/>
          <w:szCs w:val="24"/>
        </w:rPr>
        <w:t>r</w:t>
      </w:r>
      <w:r w:rsidR="003F6688" w:rsidRPr="0063134D">
        <w:rPr>
          <w:rFonts w:cstheme="minorHAnsi"/>
          <w:sz w:val="24"/>
          <w:szCs w:val="24"/>
        </w:rPr>
        <w:t>avnateljica Državnog arhiva u Splitu</w:t>
      </w:r>
      <w:r w:rsidR="003F6688">
        <w:rPr>
          <w:rFonts w:cstheme="minorHAnsi"/>
          <w:sz w:val="24"/>
          <w:szCs w:val="24"/>
        </w:rPr>
        <w:t>.</w:t>
      </w:r>
    </w:p>
    <w:p w:rsidR="0063134D" w:rsidRPr="0063134D" w:rsidRDefault="0063134D" w:rsidP="006D5EC5">
      <w:pPr>
        <w:rPr>
          <w:rFonts w:cstheme="minorHAnsi"/>
          <w:sz w:val="24"/>
          <w:szCs w:val="24"/>
        </w:rPr>
      </w:pPr>
    </w:p>
    <w:p w:rsidR="0063134D" w:rsidRPr="0063134D" w:rsidRDefault="0063134D" w:rsidP="0063134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KLASA: 612-06/21-01/28</w:t>
      </w:r>
    </w:p>
    <w:p w:rsidR="0063134D" w:rsidRPr="0063134D" w:rsidRDefault="0063134D" w:rsidP="0063134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URBROJ: 2181-109-01-21-01</w:t>
      </w:r>
    </w:p>
    <w:p w:rsidR="0063134D" w:rsidRPr="0063134D" w:rsidRDefault="0063134D" w:rsidP="0063134D">
      <w:pPr>
        <w:rPr>
          <w:rFonts w:cstheme="minorHAnsi"/>
          <w:sz w:val="24"/>
          <w:szCs w:val="24"/>
        </w:rPr>
      </w:pPr>
      <w:r w:rsidRPr="0063134D">
        <w:rPr>
          <w:rFonts w:cstheme="minorHAnsi"/>
          <w:sz w:val="24"/>
          <w:szCs w:val="24"/>
        </w:rPr>
        <w:t>U Splitu, 28. srpnja 2021.</w:t>
      </w:r>
    </w:p>
    <w:p w:rsidR="00050832" w:rsidRDefault="00050832" w:rsidP="006D5EC5">
      <w:pPr>
        <w:rPr>
          <w:rFonts w:cstheme="minorHAnsi"/>
          <w:sz w:val="24"/>
          <w:szCs w:val="24"/>
        </w:rPr>
      </w:pPr>
    </w:p>
    <w:p w:rsidR="004F2A19" w:rsidRDefault="004F2A19" w:rsidP="004F2A1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Upravnog vijeća</w:t>
      </w:r>
    </w:p>
    <w:p w:rsidR="004F2A19" w:rsidRPr="0063134D" w:rsidRDefault="003F6688" w:rsidP="004F2A1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mr. sc. </w:t>
      </w:r>
      <w:r w:rsidR="004F2A19">
        <w:rPr>
          <w:rFonts w:cstheme="minorHAnsi"/>
          <w:sz w:val="24"/>
          <w:szCs w:val="24"/>
        </w:rPr>
        <w:t>Nataša Mučalo</w:t>
      </w: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457577" w:rsidRPr="0063134D" w:rsidRDefault="00457577" w:rsidP="006D5EC5">
      <w:pPr>
        <w:rPr>
          <w:rFonts w:cstheme="minorHAnsi"/>
          <w:sz w:val="24"/>
          <w:szCs w:val="24"/>
        </w:rPr>
      </w:pPr>
    </w:p>
    <w:p w:rsidR="006D5EC5" w:rsidRPr="0063134D" w:rsidRDefault="006D5EC5" w:rsidP="006D5EC5">
      <w:pPr>
        <w:rPr>
          <w:rFonts w:cstheme="minorHAnsi"/>
          <w:sz w:val="24"/>
          <w:szCs w:val="24"/>
        </w:rPr>
      </w:pPr>
    </w:p>
    <w:p w:rsidR="006D5EC5" w:rsidRPr="0063134D" w:rsidRDefault="006D5EC5" w:rsidP="006D5EC5">
      <w:pPr>
        <w:rPr>
          <w:rFonts w:cstheme="minorHAnsi"/>
          <w:sz w:val="24"/>
          <w:szCs w:val="24"/>
        </w:rPr>
      </w:pPr>
    </w:p>
    <w:p w:rsidR="00BC76B4" w:rsidRPr="0063134D" w:rsidRDefault="00BC76B4" w:rsidP="00BC76B4">
      <w:pPr>
        <w:rPr>
          <w:rFonts w:cstheme="minorHAnsi"/>
          <w:sz w:val="24"/>
          <w:szCs w:val="24"/>
        </w:rPr>
      </w:pPr>
    </w:p>
    <w:sectPr w:rsidR="00BC76B4" w:rsidRPr="0063134D" w:rsidSect="004F2A1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40" w:rsidRDefault="00E35240" w:rsidP="00E16461">
      <w:pPr>
        <w:spacing w:after="0" w:line="240" w:lineRule="auto"/>
      </w:pPr>
      <w:r>
        <w:separator/>
      </w:r>
    </w:p>
  </w:endnote>
  <w:endnote w:type="continuationSeparator" w:id="0">
    <w:p w:rsidR="00E35240" w:rsidRDefault="00E35240" w:rsidP="00E1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247460"/>
      <w:docPartObj>
        <w:docPartGallery w:val="Page Numbers (Bottom of Page)"/>
        <w:docPartUnique/>
      </w:docPartObj>
    </w:sdtPr>
    <w:sdtEndPr/>
    <w:sdtContent>
      <w:p w:rsidR="0063134D" w:rsidRDefault="0063134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8CA">
          <w:rPr>
            <w:noProof/>
          </w:rPr>
          <w:t>13</w:t>
        </w:r>
        <w:r>
          <w:fldChar w:fldCharType="end"/>
        </w:r>
      </w:p>
    </w:sdtContent>
  </w:sdt>
  <w:p w:rsidR="0063134D" w:rsidRDefault="006313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40" w:rsidRDefault="00E35240" w:rsidP="00E16461">
      <w:pPr>
        <w:spacing w:after="0" w:line="240" w:lineRule="auto"/>
      </w:pPr>
      <w:r>
        <w:separator/>
      </w:r>
    </w:p>
  </w:footnote>
  <w:footnote w:type="continuationSeparator" w:id="0">
    <w:p w:rsidR="00E35240" w:rsidRDefault="00E35240" w:rsidP="00E1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A53"/>
    <w:multiLevelType w:val="hybridMultilevel"/>
    <w:tmpl w:val="A23EB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133"/>
    <w:multiLevelType w:val="hybridMultilevel"/>
    <w:tmpl w:val="DB0874A6"/>
    <w:lvl w:ilvl="0" w:tplc="BF6E7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5B5"/>
    <w:multiLevelType w:val="multilevel"/>
    <w:tmpl w:val="557A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6AE12ED"/>
    <w:multiLevelType w:val="hybridMultilevel"/>
    <w:tmpl w:val="5B88E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4F3D"/>
    <w:multiLevelType w:val="hybridMultilevel"/>
    <w:tmpl w:val="DAF0C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E19DA"/>
    <w:multiLevelType w:val="hybridMultilevel"/>
    <w:tmpl w:val="9A6E0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19CD"/>
    <w:multiLevelType w:val="multilevel"/>
    <w:tmpl w:val="D1E4BC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7280F41"/>
    <w:multiLevelType w:val="multilevel"/>
    <w:tmpl w:val="CAEA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E226C5"/>
    <w:multiLevelType w:val="hybridMultilevel"/>
    <w:tmpl w:val="5A5C0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7287"/>
    <w:multiLevelType w:val="hybridMultilevel"/>
    <w:tmpl w:val="3D2C269C"/>
    <w:lvl w:ilvl="0" w:tplc="A2D8B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36DE9"/>
    <w:multiLevelType w:val="hybridMultilevel"/>
    <w:tmpl w:val="88E42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E7437"/>
    <w:multiLevelType w:val="hybridMultilevel"/>
    <w:tmpl w:val="94FE6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A4D0B"/>
    <w:multiLevelType w:val="hybridMultilevel"/>
    <w:tmpl w:val="B302E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043E9"/>
    <w:multiLevelType w:val="multilevel"/>
    <w:tmpl w:val="7B341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AB"/>
    <w:rsid w:val="0004297C"/>
    <w:rsid w:val="00050832"/>
    <w:rsid w:val="00054B05"/>
    <w:rsid w:val="000A3833"/>
    <w:rsid w:val="00156909"/>
    <w:rsid w:val="001A3C6F"/>
    <w:rsid w:val="001D1EA1"/>
    <w:rsid w:val="001E34C8"/>
    <w:rsid w:val="001F0DD4"/>
    <w:rsid w:val="002432AA"/>
    <w:rsid w:val="002848BC"/>
    <w:rsid w:val="002959D0"/>
    <w:rsid w:val="002F4724"/>
    <w:rsid w:val="00311DFA"/>
    <w:rsid w:val="003912F3"/>
    <w:rsid w:val="003927EA"/>
    <w:rsid w:val="003F6688"/>
    <w:rsid w:val="004137D7"/>
    <w:rsid w:val="00457577"/>
    <w:rsid w:val="00457B93"/>
    <w:rsid w:val="004623B6"/>
    <w:rsid w:val="00466692"/>
    <w:rsid w:val="004738CA"/>
    <w:rsid w:val="004838F2"/>
    <w:rsid w:val="004C16A6"/>
    <w:rsid w:val="004F2585"/>
    <w:rsid w:val="004F2A19"/>
    <w:rsid w:val="005B56E6"/>
    <w:rsid w:val="005C3DB9"/>
    <w:rsid w:val="0063134D"/>
    <w:rsid w:val="00687F26"/>
    <w:rsid w:val="00696CC4"/>
    <w:rsid w:val="006D5EC5"/>
    <w:rsid w:val="00736E99"/>
    <w:rsid w:val="00744C2D"/>
    <w:rsid w:val="007B0713"/>
    <w:rsid w:val="007E7D6E"/>
    <w:rsid w:val="00802375"/>
    <w:rsid w:val="00806C21"/>
    <w:rsid w:val="00841B35"/>
    <w:rsid w:val="00852C10"/>
    <w:rsid w:val="008A6243"/>
    <w:rsid w:val="00993498"/>
    <w:rsid w:val="00994168"/>
    <w:rsid w:val="009F79BA"/>
    <w:rsid w:val="00A064A4"/>
    <w:rsid w:val="00A17740"/>
    <w:rsid w:val="00AC1AD2"/>
    <w:rsid w:val="00AE48D6"/>
    <w:rsid w:val="00B26B6F"/>
    <w:rsid w:val="00BC76B4"/>
    <w:rsid w:val="00BD683A"/>
    <w:rsid w:val="00C31A7E"/>
    <w:rsid w:val="00C53EB3"/>
    <w:rsid w:val="00C63EAD"/>
    <w:rsid w:val="00C8731D"/>
    <w:rsid w:val="00CC1FA1"/>
    <w:rsid w:val="00CC337C"/>
    <w:rsid w:val="00CF5DB5"/>
    <w:rsid w:val="00D11284"/>
    <w:rsid w:val="00D34852"/>
    <w:rsid w:val="00D36647"/>
    <w:rsid w:val="00D818F4"/>
    <w:rsid w:val="00D8336B"/>
    <w:rsid w:val="00DB08EC"/>
    <w:rsid w:val="00DD128E"/>
    <w:rsid w:val="00DE7A6A"/>
    <w:rsid w:val="00E16461"/>
    <w:rsid w:val="00E35240"/>
    <w:rsid w:val="00E41A84"/>
    <w:rsid w:val="00E43FED"/>
    <w:rsid w:val="00EA15AB"/>
    <w:rsid w:val="00EE01DD"/>
    <w:rsid w:val="00EF374C"/>
    <w:rsid w:val="00F24CF8"/>
    <w:rsid w:val="00F370C8"/>
    <w:rsid w:val="00F4453E"/>
    <w:rsid w:val="00F76639"/>
    <w:rsid w:val="00F77C8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125C9-AA78-4DF0-827C-8F7E9CD7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8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6461"/>
  </w:style>
  <w:style w:type="paragraph" w:styleId="Podnoje">
    <w:name w:val="footer"/>
    <w:basedOn w:val="Normal"/>
    <w:link w:val="PodnojeChar"/>
    <w:uiPriority w:val="99"/>
    <w:unhideWhenUsed/>
    <w:rsid w:val="00E1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6461"/>
  </w:style>
  <w:style w:type="paragraph" w:styleId="Tekstbalonia">
    <w:name w:val="Balloon Text"/>
    <w:basedOn w:val="Normal"/>
    <w:link w:val="TekstbaloniaChar"/>
    <w:uiPriority w:val="99"/>
    <w:semiHidden/>
    <w:unhideWhenUsed/>
    <w:rsid w:val="0005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83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E7A6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11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FDCE-5AD6-4B25-9D5F-E604F2B1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5</cp:revision>
  <cp:lastPrinted>2021-08-02T07:33:00Z</cp:lastPrinted>
  <dcterms:created xsi:type="dcterms:W3CDTF">2021-08-02T09:27:00Z</dcterms:created>
  <dcterms:modified xsi:type="dcterms:W3CDTF">2021-08-02T09:30:00Z</dcterms:modified>
</cp:coreProperties>
</file>