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E794" w14:textId="77777777" w:rsidR="00E50249" w:rsidRPr="00CC717E" w:rsidRDefault="00E50249" w:rsidP="00E50249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CC717E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 xml:space="preserve">pripremnog </w:t>
      </w:r>
      <w:r w:rsidRPr="00CC717E">
        <w:rPr>
          <w:b/>
          <w:sz w:val="28"/>
          <w:szCs w:val="28"/>
        </w:rPr>
        <w:t xml:space="preserve">tečaja za djelatnike </w:t>
      </w:r>
      <w:r>
        <w:rPr>
          <w:b/>
          <w:sz w:val="28"/>
          <w:szCs w:val="28"/>
        </w:rPr>
        <w:t>na poslovima upravljanja dokumentarnim i arhivskim gradivom izvan arhiva</w:t>
      </w:r>
    </w:p>
    <w:p w14:paraId="2388E0B3" w14:textId="794832C4" w:rsidR="00E50249" w:rsidRDefault="00E50249" w:rsidP="00E50249">
      <w:pPr>
        <w:outlineLvl w:val="0"/>
      </w:pPr>
      <w:r>
        <w:t xml:space="preserve">                                               ( 1</w:t>
      </w:r>
      <w:r w:rsidR="00B2535C">
        <w:t>4</w:t>
      </w:r>
      <w:r>
        <w:t>. i 1</w:t>
      </w:r>
      <w:r w:rsidR="00B2535C">
        <w:t>5</w:t>
      </w:r>
      <w:r>
        <w:t>. svibnja 202</w:t>
      </w:r>
      <w:r w:rsidR="00B2535C">
        <w:t>4</w:t>
      </w:r>
      <w:r>
        <w:t>.godine)</w:t>
      </w:r>
    </w:p>
    <w:p w14:paraId="5520F4E3" w14:textId="77777777" w:rsidR="00E50249" w:rsidRDefault="00E50249" w:rsidP="00E50249"/>
    <w:p w14:paraId="6C5F9BB4" w14:textId="77777777" w:rsidR="00E50249" w:rsidRDefault="00E50249" w:rsidP="00E50249"/>
    <w:p w14:paraId="2AE5302B" w14:textId="39443EF4" w:rsidR="00E50249" w:rsidRPr="003D7304" w:rsidRDefault="00E50249" w:rsidP="00E50249">
      <w:pPr>
        <w:rPr>
          <w:b/>
        </w:rPr>
      </w:pPr>
      <w:r>
        <w:rPr>
          <w:b/>
          <w:u w:val="single"/>
        </w:rPr>
        <w:t>1</w:t>
      </w:r>
      <w:r w:rsidR="00B2535C">
        <w:rPr>
          <w:b/>
          <w:u w:val="single"/>
        </w:rPr>
        <w:t>4</w:t>
      </w:r>
      <w:r>
        <w:rPr>
          <w:b/>
          <w:u w:val="single"/>
        </w:rPr>
        <w:t>. svibnja 202</w:t>
      </w:r>
      <w:r w:rsidR="00B2535C">
        <w:rPr>
          <w:b/>
          <w:u w:val="single"/>
        </w:rPr>
        <w:t>4</w:t>
      </w:r>
      <w:r>
        <w:rPr>
          <w:b/>
          <w:u w:val="single"/>
        </w:rPr>
        <w:t>.</w:t>
      </w:r>
      <w:r w:rsidRPr="00800359">
        <w:rPr>
          <w:b/>
          <w:u w:val="single"/>
        </w:rPr>
        <w:t xml:space="preserve"> godine</w:t>
      </w:r>
      <w:r>
        <w:rPr>
          <w:b/>
        </w:rPr>
        <w:t>,</w:t>
      </w:r>
      <w:r w:rsidRPr="003D7304">
        <w:rPr>
          <w:b/>
        </w:rPr>
        <w:t xml:space="preserve">  </w:t>
      </w:r>
      <w:r w:rsidRPr="00CC717E">
        <w:rPr>
          <w:u w:val="single"/>
        </w:rPr>
        <w:t xml:space="preserve">Početak u </w:t>
      </w:r>
      <w:r w:rsidR="00B2535C">
        <w:rPr>
          <w:u w:val="single"/>
        </w:rPr>
        <w:t>9,00</w:t>
      </w:r>
      <w:r w:rsidRPr="00CC717E">
        <w:rPr>
          <w:u w:val="single"/>
        </w:rPr>
        <w:t xml:space="preserve"> sati</w:t>
      </w:r>
    </w:p>
    <w:p w14:paraId="3575AB20" w14:textId="77777777" w:rsidR="00E50249" w:rsidRDefault="00E50249" w:rsidP="00E50249"/>
    <w:p w14:paraId="7E32CBBB" w14:textId="77777777" w:rsidR="00E50249" w:rsidRDefault="00E50249" w:rsidP="00E50249">
      <w:pPr>
        <w:numPr>
          <w:ilvl w:val="0"/>
          <w:numId w:val="1"/>
        </w:numPr>
      </w:pPr>
      <w:r>
        <w:t>Otvaranje seminara, uvodna riječ ravnateljice</w:t>
      </w:r>
    </w:p>
    <w:p w14:paraId="7DBEAE5B" w14:textId="77777777" w:rsidR="00E50249" w:rsidRDefault="00E50249" w:rsidP="00E50249">
      <w:pPr>
        <w:ind w:left="720"/>
      </w:pPr>
    </w:p>
    <w:p w14:paraId="1733C8C8" w14:textId="77777777" w:rsidR="00E50249" w:rsidRDefault="00E50249" w:rsidP="00E50249">
      <w:pPr>
        <w:numPr>
          <w:ilvl w:val="0"/>
          <w:numId w:val="1"/>
        </w:numPr>
      </w:pPr>
      <w:r>
        <w:t xml:space="preserve">Organizacija arhivske službe i rad arhiva                                                                                      </w:t>
      </w:r>
    </w:p>
    <w:p w14:paraId="38AA4D8A" w14:textId="77777777" w:rsidR="00E50249" w:rsidRDefault="00E50249" w:rsidP="00E50249">
      <w:pPr>
        <w:ind w:left="360"/>
      </w:pPr>
      <w:r>
        <w:t xml:space="preserve">      (Bruna </w:t>
      </w:r>
      <w:proofErr w:type="spellStart"/>
      <w:r>
        <w:t>Horović</w:t>
      </w:r>
      <w:proofErr w:type="spellEnd"/>
      <w:r>
        <w:t xml:space="preserve"> Vuković, prof.,  ravnateljica  Državnog arhiva u Splitu)</w:t>
      </w:r>
    </w:p>
    <w:p w14:paraId="786D7967" w14:textId="77777777" w:rsidR="00E50249" w:rsidRDefault="00E50249" w:rsidP="00E50249">
      <w:pPr>
        <w:ind w:left="360"/>
      </w:pPr>
    </w:p>
    <w:p w14:paraId="1AD74F32" w14:textId="77777777" w:rsidR="00E50249" w:rsidRDefault="00E50249" w:rsidP="00E50249">
      <w:pPr>
        <w:numPr>
          <w:ilvl w:val="0"/>
          <w:numId w:val="1"/>
        </w:numPr>
      </w:pPr>
      <w:r>
        <w:t xml:space="preserve">Uredsko poslovanje i </w:t>
      </w:r>
      <w:proofErr w:type="spellStart"/>
      <w:r>
        <w:t>spisovodstvo</w:t>
      </w:r>
      <w:proofErr w:type="spellEnd"/>
      <w:r>
        <w:t xml:space="preserve">                                                                                           (Bruna </w:t>
      </w:r>
      <w:proofErr w:type="spellStart"/>
      <w:r>
        <w:t>Horović</w:t>
      </w:r>
      <w:proofErr w:type="spellEnd"/>
      <w:r>
        <w:t xml:space="preserve"> Vuković, prof.,  ravnateljica  Državnog arhiva u Splitu)</w:t>
      </w:r>
    </w:p>
    <w:p w14:paraId="5105DE7F" w14:textId="77777777" w:rsidR="00E50249" w:rsidRDefault="00E50249" w:rsidP="00E50249"/>
    <w:p w14:paraId="693583DA" w14:textId="77777777" w:rsidR="00E50249" w:rsidRDefault="00E50249" w:rsidP="00E50249">
      <w:pPr>
        <w:numPr>
          <w:ilvl w:val="0"/>
          <w:numId w:val="1"/>
        </w:numPr>
      </w:pPr>
      <w:r>
        <w:t>Obveze stvaratelja i imatelja arhivskoga gradiva prema arhivskom zakonodavstvu                                                                     (Ivan Trogrlić, viši arhivist)</w:t>
      </w:r>
    </w:p>
    <w:p w14:paraId="45103A9B" w14:textId="77777777" w:rsidR="00E50249" w:rsidRDefault="00E50249" w:rsidP="00E50249"/>
    <w:p w14:paraId="1AA5222E" w14:textId="77777777" w:rsidR="00E50249" w:rsidRPr="003209D1" w:rsidRDefault="00E50249" w:rsidP="00E50249">
      <w:pPr>
        <w:outlineLvl w:val="0"/>
        <w:rPr>
          <w:b/>
        </w:rPr>
      </w:pPr>
      <w:r>
        <w:t xml:space="preserve">                                                        </w:t>
      </w:r>
      <w:r>
        <w:rPr>
          <w:b/>
        </w:rPr>
        <w:t>PAUZA</w:t>
      </w:r>
    </w:p>
    <w:p w14:paraId="4C1CF855" w14:textId="139B46E7" w:rsidR="00E50249" w:rsidRDefault="00E50249" w:rsidP="00E50249">
      <w:r>
        <w:t xml:space="preserve">                                                11,</w:t>
      </w:r>
      <w:r w:rsidR="00B2535C">
        <w:t>3</w:t>
      </w:r>
      <w:r>
        <w:t>0 – 1</w:t>
      </w:r>
      <w:r w:rsidR="00B2535C">
        <w:t>2</w:t>
      </w:r>
      <w:r>
        <w:t>,</w:t>
      </w:r>
      <w:r w:rsidR="00B2535C">
        <w:t>0</w:t>
      </w:r>
      <w:r>
        <w:t>0 sati</w:t>
      </w:r>
    </w:p>
    <w:p w14:paraId="66EC544A" w14:textId="77777777" w:rsidR="00E50249" w:rsidRDefault="00E50249" w:rsidP="00E50249"/>
    <w:p w14:paraId="136A9984" w14:textId="77777777" w:rsidR="00E50249" w:rsidRDefault="00E50249" w:rsidP="00E50249">
      <w:pPr>
        <w:numPr>
          <w:ilvl w:val="0"/>
          <w:numId w:val="1"/>
        </w:numPr>
      </w:pPr>
      <w:r>
        <w:t>Dostupnost i korištenje dokumentacije u javnim službama                                                                                              (Vesna Rimac, viša  arhivistica)</w:t>
      </w:r>
    </w:p>
    <w:p w14:paraId="0E8B4280" w14:textId="77777777" w:rsidR="00B2535C" w:rsidRDefault="00B2535C" w:rsidP="00B2535C">
      <w:pPr>
        <w:ind w:left="720"/>
      </w:pPr>
    </w:p>
    <w:p w14:paraId="450C0A8C" w14:textId="77777777" w:rsidR="00B2535C" w:rsidRDefault="00B2535C" w:rsidP="00B2535C">
      <w:pPr>
        <w:numPr>
          <w:ilvl w:val="0"/>
          <w:numId w:val="1"/>
        </w:numPr>
      </w:pPr>
      <w:r>
        <w:t>Zaštita arhivskoga gradiva                                                                                                (Nikolina Cvitanović, konzervatorica – restauratorica)</w:t>
      </w:r>
    </w:p>
    <w:p w14:paraId="7B900F60" w14:textId="77777777" w:rsidR="00E50249" w:rsidRDefault="00E50249" w:rsidP="00E50249"/>
    <w:p w14:paraId="60AADF71" w14:textId="77777777" w:rsidR="00E50249" w:rsidRDefault="00E50249" w:rsidP="00E50249"/>
    <w:p w14:paraId="164ADEC6" w14:textId="4C2374EE" w:rsidR="00E50249" w:rsidRDefault="00E50249" w:rsidP="00E50249">
      <w:pPr>
        <w:rPr>
          <w:b/>
        </w:rPr>
      </w:pPr>
      <w:r>
        <w:rPr>
          <w:b/>
          <w:u w:val="single"/>
        </w:rPr>
        <w:t>1</w:t>
      </w:r>
      <w:r w:rsidR="00B2535C">
        <w:rPr>
          <w:b/>
          <w:u w:val="single"/>
        </w:rPr>
        <w:t>5</w:t>
      </w:r>
      <w:r>
        <w:rPr>
          <w:b/>
          <w:u w:val="single"/>
        </w:rPr>
        <w:t>. svibnja 202</w:t>
      </w:r>
      <w:r w:rsidR="00B2535C">
        <w:rPr>
          <w:b/>
          <w:u w:val="single"/>
        </w:rPr>
        <w:t>4</w:t>
      </w:r>
      <w:r w:rsidRPr="00197A19">
        <w:rPr>
          <w:b/>
          <w:u w:val="single"/>
        </w:rPr>
        <w:t>. godine</w:t>
      </w:r>
      <w:r>
        <w:rPr>
          <w:b/>
          <w:u w:val="single"/>
        </w:rPr>
        <w:t>,</w:t>
      </w:r>
      <w:r>
        <w:rPr>
          <w:b/>
        </w:rPr>
        <w:t xml:space="preserve"> </w:t>
      </w:r>
      <w:r w:rsidRPr="003D7304">
        <w:rPr>
          <w:b/>
        </w:rPr>
        <w:t xml:space="preserve"> </w:t>
      </w:r>
      <w:r w:rsidRPr="00CC717E">
        <w:rPr>
          <w:u w:val="single"/>
        </w:rPr>
        <w:t>Početak u 9,00 sati</w:t>
      </w:r>
    </w:p>
    <w:p w14:paraId="2F823357" w14:textId="77777777" w:rsidR="00E50249" w:rsidRDefault="00E50249" w:rsidP="00B2535C"/>
    <w:p w14:paraId="47BF1561" w14:textId="77777777" w:rsidR="00B2535C" w:rsidRDefault="00B2535C" w:rsidP="00B2535C">
      <w:pPr>
        <w:numPr>
          <w:ilvl w:val="0"/>
          <w:numId w:val="3"/>
        </w:numPr>
      </w:pPr>
      <w:r>
        <w:t>Pretvorba gradiva</w:t>
      </w:r>
    </w:p>
    <w:p w14:paraId="08A3FC70" w14:textId="7089406B" w:rsidR="00B2535C" w:rsidRDefault="00B2535C" w:rsidP="00B2535C">
      <w:pPr>
        <w:ind w:firstLine="708"/>
      </w:pPr>
      <w:r>
        <w:t xml:space="preserve">(Vedran </w:t>
      </w:r>
      <w:proofErr w:type="spellStart"/>
      <w:r>
        <w:t>Muić</w:t>
      </w:r>
      <w:proofErr w:type="spellEnd"/>
      <w:r>
        <w:t xml:space="preserve">, </w:t>
      </w:r>
      <w:r w:rsidR="007B3137">
        <w:t xml:space="preserve">viši </w:t>
      </w:r>
      <w:r>
        <w:t>arhivist )</w:t>
      </w:r>
    </w:p>
    <w:p w14:paraId="2BA24775" w14:textId="77777777" w:rsidR="00B2535C" w:rsidRDefault="00B2535C" w:rsidP="00B2535C">
      <w:pPr>
        <w:ind w:firstLine="708"/>
      </w:pPr>
    </w:p>
    <w:p w14:paraId="30F84A27" w14:textId="77777777" w:rsidR="00E50249" w:rsidRDefault="00E50249" w:rsidP="00B2535C">
      <w:pPr>
        <w:numPr>
          <w:ilvl w:val="0"/>
          <w:numId w:val="3"/>
        </w:numPr>
      </w:pPr>
      <w:r>
        <w:t>Vrednovanje, odabiranje i izlučivanje gradiva                                                                               (Ivan Trogrlić, viši arhivist)</w:t>
      </w:r>
    </w:p>
    <w:p w14:paraId="404180D3" w14:textId="77777777" w:rsidR="00E50249" w:rsidRDefault="00E50249" w:rsidP="00E50249"/>
    <w:p w14:paraId="2BF80382" w14:textId="77777777" w:rsidR="00E50249" w:rsidRDefault="00E50249" w:rsidP="00B2535C">
      <w:pPr>
        <w:numPr>
          <w:ilvl w:val="0"/>
          <w:numId w:val="3"/>
        </w:numPr>
      </w:pPr>
      <w:r>
        <w:t>Organizacija rada pismohrane, klasifikacija dokumenata te sređivanje dokumentacije                                                (Maja Kovačević Kuzmanić, viša arhivistica)</w:t>
      </w:r>
    </w:p>
    <w:p w14:paraId="76AE132B" w14:textId="77777777" w:rsidR="00B2535C" w:rsidRDefault="00B2535C" w:rsidP="00B2535C">
      <w:pPr>
        <w:pStyle w:val="ListParagraph"/>
      </w:pPr>
    </w:p>
    <w:p w14:paraId="66341247" w14:textId="77777777" w:rsidR="00B2535C" w:rsidRDefault="00B2535C" w:rsidP="00B2535C">
      <w:pPr>
        <w:ind w:left="720"/>
      </w:pPr>
    </w:p>
    <w:p w14:paraId="3EF736AF" w14:textId="77777777" w:rsidR="00B2535C" w:rsidRPr="00B2535C" w:rsidRDefault="00B2535C" w:rsidP="00B2535C">
      <w:pPr>
        <w:pStyle w:val="ListParagraph"/>
        <w:outlineLvl w:val="0"/>
        <w:rPr>
          <w:b/>
        </w:rPr>
      </w:pPr>
      <w:r w:rsidRPr="00B2535C">
        <w:rPr>
          <w:b/>
        </w:rPr>
        <w:t xml:space="preserve">                                                       PAUZA</w:t>
      </w:r>
    </w:p>
    <w:p w14:paraId="2CF9BD7A" w14:textId="5C2D942E" w:rsidR="00B2535C" w:rsidRDefault="00B2535C" w:rsidP="00B2535C">
      <w:pPr>
        <w:pStyle w:val="ListParagraph"/>
      </w:pPr>
      <w:r w:rsidRPr="00CC717E">
        <w:t xml:space="preserve">                  </w:t>
      </w:r>
      <w:r>
        <w:t xml:space="preserve">                               </w:t>
      </w:r>
      <w:r w:rsidRPr="00CC717E">
        <w:t>1</w:t>
      </w:r>
      <w:r>
        <w:t>1</w:t>
      </w:r>
      <w:r w:rsidRPr="00CC717E">
        <w:t>,</w:t>
      </w:r>
      <w:r>
        <w:t>3</w:t>
      </w:r>
      <w:r w:rsidRPr="00CC717E">
        <w:t>0 – 1</w:t>
      </w:r>
      <w:r>
        <w:t>2</w:t>
      </w:r>
      <w:r w:rsidRPr="00CC717E">
        <w:t>,</w:t>
      </w:r>
      <w:r>
        <w:t>0</w:t>
      </w:r>
      <w:r w:rsidRPr="00CC717E">
        <w:t>0 sati</w:t>
      </w:r>
    </w:p>
    <w:p w14:paraId="64AB586F" w14:textId="77777777" w:rsidR="00E50249" w:rsidRDefault="00E50249" w:rsidP="00E50249">
      <w:pPr>
        <w:pStyle w:val="ListParagraph"/>
      </w:pPr>
    </w:p>
    <w:p w14:paraId="1F510342" w14:textId="23491B9E" w:rsidR="00E50249" w:rsidRPr="00CC717E" w:rsidRDefault="00E50249" w:rsidP="00E50249">
      <w:pPr>
        <w:numPr>
          <w:ilvl w:val="0"/>
          <w:numId w:val="3"/>
        </w:numPr>
      </w:pPr>
      <w:r>
        <w:t>Predaja arhivskoga gradiva arhivima                                                                                                                              (Maja Kovačević Kuzmanić, viša arhivistica)</w:t>
      </w:r>
    </w:p>
    <w:p w14:paraId="71CE4FF2" w14:textId="77777777" w:rsidR="00E50249" w:rsidRDefault="00E50249" w:rsidP="00E50249"/>
    <w:p w14:paraId="12DDE417" w14:textId="3F39B24E" w:rsidR="00E50249" w:rsidRDefault="00E50249" w:rsidP="00B2535C">
      <w:pPr>
        <w:numPr>
          <w:ilvl w:val="0"/>
          <w:numId w:val="3"/>
        </w:numPr>
      </w:pPr>
      <w:r>
        <w:t xml:space="preserve">Zaštita audiovizualnoga gradiva i snimanje arhivskoga gradiva                                                       (Vendi </w:t>
      </w:r>
      <w:proofErr w:type="spellStart"/>
      <w:r>
        <w:t>Ganza</w:t>
      </w:r>
      <w:proofErr w:type="spellEnd"/>
      <w:r>
        <w:t xml:space="preserve"> Marušić, arhivistica)</w:t>
      </w:r>
    </w:p>
    <w:p w14:paraId="6584036C" w14:textId="77777777" w:rsidR="00E50249" w:rsidRDefault="00E50249" w:rsidP="00E50249">
      <w:pPr>
        <w:pStyle w:val="ListParagraph"/>
        <w:ind w:left="0"/>
      </w:pPr>
    </w:p>
    <w:p w14:paraId="14842180" w14:textId="77777777" w:rsidR="00E50249" w:rsidRDefault="00E50249" w:rsidP="00B2535C">
      <w:pPr>
        <w:numPr>
          <w:ilvl w:val="0"/>
          <w:numId w:val="3"/>
        </w:numPr>
      </w:pPr>
      <w:r>
        <w:t>Podjela potvrdnica o nazočenju</w:t>
      </w:r>
      <w:r w:rsidRPr="00916914">
        <w:t xml:space="preserve">  tečaju</w:t>
      </w:r>
    </w:p>
    <w:sectPr w:rsidR="00E50249" w:rsidSect="0019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18AE"/>
    <w:multiLevelType w:val="hybridMultilevel"/>
    <w:tmpl w:val="5CEC39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83132"/>
    <w:multiLevelType w:val="hybridMultilevel"/>
    <w:tmpl w:val="0FA698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0468A0"/>
    <w:multiLevelType w:val="hybridMultilevel"/>
    <w:tmpl w:val="A176DE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959321">
    <w:abstractNumId w:val="2"/>
  </w:num>
  <w:num w:numId="2" w16cid:durableId="773600169">
    <w:abstractNumId w:val="0"/>
  </w:num>
  <w:num w:numId="3" w16cid:durableId="208544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49"/>
    <w:rsid w:val="00193F06"/>
    <w:rsid w:val="005C4E34"/>
    <w:rsid w:val="007B3137"/>
    <w:rsid w:val="009465AB"/>
    <w:rsid w:val="00B2535C"/>
    <w:rsid w:val="00B26229"/>
    <w:rsid w:val="00BA7B51"/>
    <w:rsid w:val="00E5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39CE"/>
  <w15:chartTrackingRefBased/>
  <w15:docId w15:val="{A3240458-6382-4F97-80DC-625EA41F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2024-04-15T08:31:00Z</dcterms:created>
  <dcterms:modified xsi:type="dcterms:W3CDTF">2024-04-18T05:46:00Z</dcterms:modified>
</cp:coreProperties>
</file>